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D0A62E" w14:textId="5DE1EE93" w:rsidR="00BB07FC" w:rsidRDefault="00BB07FC" w:rsidP="00B2048C">
      <w:pPr>
        <w:spacing w:after="0" w:line="259" w:lineRule="auto"/>
        <w:ind w:left="0" w:right="0" w:firstLine="0"/>
        <w:jc w:val="center"/>
        <w:rPr>
          <w:szCs w:val="24"/>
        </w:rPr>
      </w:pPr>
      <w:r w:rsidRPr="00BB07FC">
        <w:rPr>
          <w:noProof/>
          <w:szCs w:val="24"/>
        </w:rPr>
        <w:drawing>
          <wp:inline distT="0" distB="0" distL="0" distR="0" wp14:anchorId="62A5946A" wp14:editId="751C1B92">
            <wp:extent cx="7092288" cy="10181578"/>
            <wp:effectExtent l="0" t="1588" r="0" b="0"/>
            <wp:docPr id="1" name="Рисунок 1" descr="C:\Users\Венера\Downloads\00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нера\Downloads\001 (2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096327" cy="10187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207007" w14:textId="77777777" w:rsidR="00BB07FC" w:rsidRDefault="00BB07FC" w:rsidP="00B2048C">
      <w:pPr>
        <w:spacing w:after="0" w:line="259" w:lineRule="auto"/>
        <w:ind w:left="0" w:right="0" w:firstLine="0"/>
        <w:jc w:val="center"/>
        <w:rPr>
          <w:szCs w:val="24"/>
        </w:rPr>
      </w:pPr>
    </w:p>
    <w:p w14:paraId="7A30F14B" w14:textId="77777777" w:rsidR="00BB07FC" w:rsidRDefault="00BB07FC" w:rsidP="00B2048C">
      <w:pPr>
        <w:spacing w:after="0" w:line="259" w:lineRule="auto"/>
        <w:ind w:left="0" w:right="0" w:firstLine="0"/>
        <w:jc w:val="center"/>
        <w:rPr>
          <w:szCs w:val="24"/>
        </w:rPr>
      </w:pPr>
    </w:p>
    <w:p w14:paraId="2B65FB22" w14:textId="21784316" w:rsidR="00B2048C" w:rsidRPr="00B2048C" w:rsidRDefault="00B2048C" w:rsidP="00B2048C">
      <w:pPr>
        <w:spacing w:after="0" w:line="259" w:lineRule="auto"/>
        <w:ind w:left="0" w:right="0" w:firstLine="0"/>
        <w:jc w:val="center"/>
        <w:rPr>
          <w:szCs w:val="24"/>
        </w:rPr>
      </w:pPr>
      <w:r w:rsidRPr="00B2048C">
        <w:rPr>
          <w:szCs w:val="24"/>
        </w:rPr>
        <w:t xml:space="preserve">Управление образования </w:t>
      </w:r>
      <w:proofErr w:type="spellStart"/>
      <w:r w:rsidRPr="00B2048C">
        <w:rPr>
          <w:szCs w:val="24"/>
        </w:rPr>
        <w:t>Альметьевского</w:t>
      </w:r>
      <w:proofErr w:type="spellEnd"/>
      <w:r w:rsidRPr="00B2048C">
        <w:rPr>
          <w:szCs w:val="24"/>
        </w:rPr>
        <w:t xml:space="preserve"> муниципального района Республики Татарстан</w:t>
      </w:r>
    </w:p>
    <w:p w14:paraId="25B8E0DA" w14:textId="77777777" w:rsidR="00B2048C" w:rsidRPr="00B2048C" w:rsidRDefault="00B2048C" w:rsidP="00B2048C">
      <w:pPr>
        <w:spacing w:after="0" w:line="259" w:lineRule="auto"/>
        <w:ind w:left="0" w:right="0" w:firstLine="0"/>
        <w:jc w:val="center"/>
        <w:rPr>
          <w:szCs w:val="24"/>
        </w:rPr>
      </w:pPr>
      <w:r w:rsidRPr="00B2048C">
        <w:rPr>
          <w:szCs w:val="24"/>
        </w:rPr>
        <w:t>Муниципальное бюджетное дошкольное образовательное учреждение</w:t>
      </w:r>
    </w:p>
    <w:p w14:paraId="09BD03FF" w14:textId="73D2DB30" w:rsidR="00F41455" w:rsidRDefault="00B2048C" w:rsidP="00B2048C">
      <w:pPr>
        <w:spacing w:after="0" w:line="259" w:lineRule="auto"/>
        <w:ind w:left="0" w:right="0" w:firstLine="0"/>
        <w:jc w:val="center"/>
        <w:rPr>
          <w:szCs w:val="24"/>
        </w:rPr>
      </w:pPr>
      <w:r w:rsidRPr="00B2048C">
        <w:rPr>
          <w:szCs w:val="24"/>
        </w:rPr>
        <w:t>«Центр развития ребенка – детский сад №6 «Жар-птица» г. Альметьевска»</w:t>
      </w:r>
    </w:p>
    <w:p w14:paraId="7B2FB8C5" w14:textId="7B96FC23" w:rsidR="00B2048C" w:rsidRDefault="00B2048C" w:rsidP="00B2048C">
      <w:pPr>
        <w:spacing w:after="0" w:line="259" w:lineRule="auto"/>
        <w:ind w:left="0" w:right="0" w:firstLine="0"/>
        <w:jc w:val="center"/>
        <w:rPr>
          <w:szCs w:val="24"/>
        </w:rPr>
      </w:pPr>
    </w:p>
    <w:p w14:paraId="6A53B9AE" w14:textId="290748DD" w:rsidR="0042475C" w:rsidRDefault="0042475C" w:rsidP="00B2048C">
      <w:pPr>
        <w:spacing w:after="0" w:line="259" w:lineRule="auto"/>
        <w:ind w:left="0" w:right="0" w:firstLine="0"/>
        <w:jc w:val="center"/>
        <w:rPr>
          <w:szCs w:val="24"/>
        </w:rPr>
      </w:pPr>
    </w:p>
    <w:p w14:paraId="17831B68" w14:textId="77777777" w:rsidR="0042475C" w:rsidRDefault="0042475C" w:rsidP="00B2048C">
      <w:pPr>
        <w:spacing w:after="0" w:line="259" w:lineRule="auto"/>
        <w:ind w:left="0" w:right="0" w:firstLine="0"/>
        <w:jc w:val="center"/>
        <w:rPr>
          <w:szCs w:val="24"/>
        </w:rPr>
      </w:pPr>
    </w:p>
    <w:p w14:paraId="030C32F1" w14:textId="060AED3E" w:rsidR="00B2048C" w:rsidRDefault="00B2048C" w:rsidP="00B2048C">
      <w:pPr>
        <w:spacing w:after="0" w:line="259" w:lineRule="auto"/>
        <w:ind w:left="0" w:right="0" w:firstLine="0"/>
        <w:jc w:val="center"/>
        <w:rPr>
          <w:szCs w:val="24"/>
        </w:rPr>
      </w:pPr>
    </w:p>
    <w:tbl>
      <w:tblPr>
        <w:tblStyle w:val="a3"/>
        <w:tblW w:w="15167" w:type="dxa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52"/>
        <w:gridCol w:w="7115"/>
      </w:tblGrid>
      <w:tr w:rsidR="00B2048C" w:rsidRPr="00B2048C" w14:paraId="5EFA8CCE" w14:textId="77777777" w:rsidTr="0042475C">
        <w:trPr>
          <w:trHeight w:val="1890"/>
        </w:trPr>
        <w:tc>
          <w:tcPr>
            <w:tcW w:w="8052" w:type="dxa"/>
          </w:tcPr>
          <w:p w14:paraId="510B2B1F" w14:textId="29F988E3" w:rsidR="00B2048C" w:rsidRPr="00B2048C" w:rsidRDefault="00B2048C" w:rsidP="00B2048C">
            <w:pPr>
              <w:spacing w:after="0" w:line="259" w:lineRule="auto"/>
              <w:ind w:left="0" w:right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П</w:t>
            </w:r>
            <w:r w:rsidRPr="00B2048C">
              <w:rPr>
                <w:szCs w:val="24"/>
              </w:rPr>
              <w:t xml:space="preserve">РИНЯТО: </w:t>
            </w:r>
          </w:p>
          <w:p w14:paraId="34822405" w14:textId="77777777" w:rsidR="00B2048C" w:rsidRPr="00B2048C" w:rsidRDefault="00B2048C" w:rsidP="00B2048C">
            <w:pPr>
              <w:spacing w:after="0" w:line="259" w:lineRule="auto"/>
              <w:ind w:left="0" w:right="0" w:firstLine="0"/>
              <w:jc w:val="center"/>
              <w:rPr>
                <w:szCs w:val="24"/>
              </w:rPr>
            </w:pPr>
            <w:r w:rsidRPr="00B2048C">
              <w:rPr>
                <w:szCs w:val="24"/>
              </w:rPr>
              <w:t xml:space="preserve">на педагогическом совете </w:t>
            </w:r>
          </w:p>
          <w:p w14:paraId="7FACB2E6" w14:textId="77777777" w:rsidR="00B2048C" w:rsidRPr="00B2048C" w:rsidRDefault="00B2048C" w:rsidP="00B2048C">
            <w:pPr>
              <w:spacing w:after="0" w:line="259" w:lineRule="auto"/>
              <w:ind w:left="0" w:right="0" w:firstLine="0"/>
              <w:jc w:val="center"/>
              <w:rPr>
                <w:szCs w:val="24"/>
              </w:rPr>
            </w:pPr>
            <w:r w:rsidRPr="00B2048C">
              <w:rPr>
                <w:szCs w:val="24"/>
              </w:rPr>
              <w:t xml:space="preserve">МБДОУ «ЦРР-д\с №6 «Жар-птица» г. Альметьевск </w:t>
            </w:r>
          </w:p>
          <w:p w14:paraId="1F580EA7" w14:textId="7A0C7CC4" w:rsidR="00B2048C" w:rsidRPr="00B2048C" w:rsidRDefault="00B2048C" w:rsidP="00B2048C">
            <w:pPr>
              <w:spacing w:after="0" w:line="259" w:lineRule="auto"/>
              <w:ind w:left="0" w:right="0" w:firstLine="0"/>
              <w:jc w:val="center"/>
              <w:rPr>
                <w:szCs w:val="24"/>
              </w:rPr>
            </w:pPr>
            <w:r w:rsidRPr="00B2048C">
              <w:rPr>
                <w:szCs w:val="24"/>
              </w:rPr>
              <w:t xml:space="preserve">Протокол </w:t>
            </w:r>
            <w:r w:rsidRPr="00B2048C">
              <w:rPr>
                <w:szCs w:val="24"/>
                <w:lang w:val="tt-RU"/>
              </w:rPr>
              <w:t>№</w:t>
            </w:r>
            <w:r w:rsidRPr="00B2048C">
              <w:rPr>
                <w:szCs w:val="24"/>
              </w:rPr>
              <w:t>___от</w:t>
            </w:r>
            <w:r w:rsidR="00CE0912">
              <w:rPr>
                <w:szCs w:val="24"/>
                <w:u w:val="single"/>
              </w:rPr>
              <w:t xml:space="preserve"> «      »                   2022</w:t>
            </w:r>
            <w:r w:rsidRPr="00B2048C">
              <w:rPr>
                <w:szCs w:val="24"/>
                <w:u w:val="single"/>
              </w:rPr>
              <w:t>г.</w:t>
            </w:r>
          </w:p>
        </w:tc>
        <w:tc>
          <w:tcPr>
            <w:tcW w:w="7115" w:type="dxa"/>
          </w:tcPr>
          <w:p w14:paraId="1036E221" w14:textId="77777777" w:rsidR="00B2048C" w:rsidRPr="00B2048C" w:rsidRDefault="00B2048C" w:rsidP="00B2048C">
            <w:pPr>
              <w:spacing w:after="0" w:line="259" w:lineRule="auto"/>
              <w:ind w:left="0" w:right="0" w:firstLine="0"/>
              <w:jc w:val="center"/>
              <w:rPr>
                <w:b/>
                <w:szCs w:val="24"/>
              </w:rPr>
            </w:pPr>
            <w:r w:rsidRPr="00B2048C">
              <w:rPr>
                <w:szCs w:val="24"/>
              </w:rPr>
              <w:t>УТВЕРЖДАЮ:</w:t>
            </w:r>
          </w:p>
          <w:p w14:paraId="248DCE14" w14:textId="77777777" w:rsidR="00B2048C" w:rsidRPr="00B2048C" w:rsidRDefault="00B2048C" w:rsidP="00B2048C">
            <w:pPr>
              <w:spacing w:after="0" w:line="259" w:lineRule="auto"/>
              <w:ind w:left="0" w:right="0" w:firstLine="0"/>
              <w:jc w:val="center"/>
              <w:rPr>
                <w:b/>
                <w:szCs w:val="24"/>
              </w:rPr>
            </w:pPr>
            <w:r w:rsidRPr="00B2048C">
              <w:rPr>
                <w:szCs w:val="24"/>
              </w:rPr>
              <w:t>заведующий МБДОУ «ЦРР- д\с №6</w:t>
            </w:r>
          </w:p>
          <w:p w14:paraId="6F2790AE" w14:textId="77777777" w:rsidR="00B2048C" w:rsidRPr="00B2048C" w:rsidRDefault="00B2048C" w:rsidP="00B2048C">
            <w:pPr>
              <w:spacing w:after="0" w:line="259" w:lineRule="auto"/>
              <w:ind w:left="0" w:right="0" w:firstLine="0"/>
              <w:jc w:val="center"/>
              <w:rPr>
                <w:szCs w:val="24"/>
              </w:rPr>
            </w:pPr>
            <w:r w:rsidRPr="00B2048C">
              <w:rPr>
                <w:szCs w:val="24"/>
              </w:rPr>
              <w:t>«Жар-птица» г. Альметьевска</w:t>
            </w:r>
          </w:p>
          <w:p w14:paraId="5BE664FC" w14:textId="77777777" w:rsidR="00B2048C" w:rsidRPr="00B2048C" w:rsidRDefault="00B2048C" w:rsidP="00B2048C">
            <w:pPr>
              <w:spacing w:after="0" w:line="259" w:lineRule="auto"/>
              <w:ind w:left="0" w:right="0" w:firstLine="0"/>
              <w:jc w:val="center"/>
              <w:rPr>
                <w:b/>
                <w:szCs w:val="24"/>
              </w:rPr>
            </w:pPr>
            <w:r w:rsidRPr="00B2048C">
              <w:rPr>
                <w:szCs w:val="24"/>
              </w:rPr>
              <w:t>____________Нагаева И.В.</w:t>
            </w:r>
          </w:p>
          <w:p w14:paraId="30BD0877" w14:textId="2351433C" w:rsidR="00B2048C" w:rsidRPr="00B2048C" w:rsidRDefault="00B2048C" w:rsidP="00B2048C">
            <w:pPr>
              <w:spacing w:after="0" w:line="259" w:lineRule="auto"/>
              <w:ind w:left="0" w:right="0" w:firstLine="0"/>
              <w:jc w:val="center"/>
              <w:rPr>
                <w:b/>
                <w:szCs w:val="24"/>
              </w:rPr>
            </w:pPr>
            <w:r w:rsidRPr="00B2048C">
              <w:rPr>
                <w:szCs w:val="24"/>
              </w:rPr>
              <w:t>Приказ №___от</w:t>
            </w:r>
            <w:r w:rsidR="00CE0912">
              <w:rPr>
                <w:szCs w:val="24"/>
                <w:u w:val="single"/>
              </w:rPr>
              <w:t xml:space="preserve"> «      »                   2022</w:t>
            </w:r>
            <w:r w:rsidRPr="00B2048C">
              <w:rPr>
                <w:szCs w:val="24"/>
                <w:u w:val="single"/>
              </w:rPr>
              <w:t>г.</w:t>
            </w:r>
          </w:p>
        </w:tc>
      </w:tr>
    </w:tbl>
    <w:p w14:paraId="6C3C2503" w14:textId="48534211" w:rsidR="00B2048C" w:rsidRDefault="00B2048C" w:rsidP="00B2048C">
      <w:pPr>
        <w:spacing w:after="0" w:line="259" w:lineRule="auto"/>
        <w:ind w:left="0" w:right="0" w:firstLine="0"/>
        <w:jc w:val="center"/>
        <w:rPr>
          <w:szCs w:val="24"/>
        </w:rPr>
      </w:pPr>
    </w:p>
    <w:p w14:paraId="3D1A6EA0" w14:textId="3A12D1E8" w:rsidR="00617252" w:rsidRDefault="00617252" w:rsidP="00B2048C">
      <w:pPr>
        <w:spacing w:after="0" w:line="259" w:lineRule="auto"/>
        <w:ind w:left="0" w:right="0" w:firstLine="0"/>
        <w:jc w:val="center"/>
        <w:rPr>
          <w:szCs w:val="24"/>
        </w:rPr>
      </w:pPr>
    </w:p>
    <w:p w14:paraId="7F0B8CB1" w14:textId="79215337" w:rsidR="00617252" w:rsidRDefault="00617252" w:rsidP="00B2048C">
      <w:pPr>
        <w:spacing w:after="0" w:line="259" w:lineRule="auto"/>
        <w:ind w:left="0" w:right="0" w:firstLine="0"/>
        <w:jc w:val="center"/>
        <w:rPr>
          <w:szCs w:val="24"/>
        </w:rPr>
      </w:pPr>
    </w:p>
    <w:p w14:paraId="0E825AFF" w14:textId="39E99F69" w:rsidR="00617252" w:rsidRDefault="00617252" w:rsidP="00B2048C">
      <w:pPr>
        <w:spacing w:after="0" w:line="259" w:lineRule="auto"/>
        <w:ind w:left="0" w:right="0" w:firstLine="0"/>
        <w:jc w:val="center"/>
        <w:rPr>
          <w:szCs w:val="24"/>
        </w:rPr>
      </w:pPr>
    </w:p>
    <w:p w14:paraId="52955084" w14:textId="453EBBD5" w:rsidR="00617252" w:rsidRDefault="00617252" w:rsidP="00B2048C">
      <w:pPr>
        <w:spacing w:after="0" w:line="259" w:lineRule="auto"/>
        <w:ind w:left="0" w:right="0" w:firstLine="0"/>
        <w:jc w:val="center"/>
        <w:rPr>
          <w:szCs w:val="24"/>
        </w:rPr>
      </w:pPr>
    </w:p>
    <w:p w14:paraId="03049DFE" w14:textId="0BBC22C2" w:rsidR="00617252" w:rsidRPr="00617252" w:rsidRDefault="00617252" w:rsidP="00B2048C">
      <w:pPr>
        <w:spacing w:after="0" w:line="259" w:lineRule="auto"/>
        <w:ind w:left="0" w:right="0" w:firstLine="0"/>
        <w:jc w:val="center"/>
        <w:rPr>
          <w:sz w:val="44"/>
          <w:szCs w:val="44"/>
        </w:rPr>
      </w:pPr>
      <w:r w:rsidRPr="00617252">
        <w:rPr>
          <w:sz w:val="44"/>
          <w:szCs w:val="44"/>
        </w:rPr>
        <w:t xml:space="preserve">ДОПОЛНИТЕЛЬНАЯ ОБЩЕОБРАЗОВАТЕЛЬНАЯ </w:t>
      </w:r>
    </w:p>
    <w:p w14:paraId="12B8B917" w14:textId="632DBC30" w:rsidR="00617252" w:rsidRPr="00617252" w:rsidRDefault="00617252" w:rsidP="00B2048C">
      <w:pPr>
        <w:spacing w:after="0" w:line="259" w:lineRule="auto"/>
        <w:ind w:left="0" w:right="0" w:firstLine="0"/>
        <w:jc w:val="center"/>
        <w:rPr>
          <w:sz w:val="44"/>
          <w:szCs w:val="44"/>
        </w:rPr>
      </w:pPr>
      <w:proofErr w:type="gramStart"/>
      <w:r w:rsidRPr="00617252">
        <w:rPr>
          <w:sz w:val="44"/>
          <w:szCs w:val="44"/>
        </w:rPr>
        <w:t>ОБЩЕРАЗВИВАЮЩАЯ  ПРОГРАММА</w:t>
      </w:r>
      <w:proofErr w:type="gramEnd"/>
      <w:r w:rsidRPr="00617252">
        <w:rPr>
          <w:sz w:val="44"/>
          <w:szCs w:val="44"/>
        </w:rPr>
        <w:t xml:space="preserve"> </w:t>
      </w:r>
    </w:p>
    <w:p w14:paraId="7AD976E8" w14:textId="03B3A735" w:rsidR="00617252" w:rsidRPr="00617252" w:rsidRDefault="00617252" w:rsidP="00B2048C">
      <w:pPr>
        <w:spacing w:after="0" w:line="259" w:lineRule="auto"/>
        <w:ind w:left="0" w:right="0" w:firstLine="0"/>
        <w:jc w:val="center"/>
        <w:rPr>
          <w:sz w:val="44"/>
          <w:szCs w:val="44"/>
        </w:rPr>
      </w:pPr>
    </w:p>
    <w:p w14:paraId="1E2258B9" w14:textId="26B27B17" w:rsidR="00617252" w:rsidRDefault="00617252" w:rsidP="00B2048C">
      <w:pPr>
        <w:spacing w:after="0" w:line="259" w:lineRule="auto"/>
        <w:ind w:left="0" w:right="0" w:firstLine="0"/>
        <w:jc w:val="center"/>
        <w:rPr>
          <w:szCs w:val="24"/>
        </w:rPr>
      </w:pPr>
    </w:p>
    <w:p w14:paraId="2828D894" w14:textId="42097A96" w:rsidR="00617252" w:rsidRDefault="00617252" w:rsidP="00B2048C">
      <w:pPr>
        <w:spacing w:after="0" w:line="259" w:lineRule="auto"/>
        <w:ind w:left="0" w:right="0" w:firstLine="0"/>
        <w:jc w:val="center"/>
        <w:rPr>
          <w:szCs w:val="24"/>
        </w:rPr>
      </w:pPr>
    </w:p>
    <w:p w14:paraId="00B097A6" w14:textId="11B675E7" w:rsidR="00617252" w:rsidRDefault="00617252" w:rsidP="00B2048C">
      <w:pPr>
        <w:spacing w:after="0" w:line="259" w:lineRule="auto"/>
        <w:ind w:left="0" w:right="0" w:firstLine="0"/>
        <w:jc w:val="center"/>
        <w:rPr>
          <w:szCs w:val="24"/>
        </w:rPr>
      </w:pPr>
    </w:p>
    <w:p w14:paraId="1FD5D40C" w14:textId="69348704" w:rsidR="00617252" w:rsidRDefault="00617252" w:rsidP="00B2048C">
      <w:pPr>
        <w:spacing w:after="0" w:line="259" w:lineRule="auto"/>
        <w:ind w:left="0" w:right="0" w:firstLine="0"/>
        <w:jc w:val="center"/>
        <w:rPr>
          <w:szCs w:val="24"/>
        </w:rPr>
      </w:pPr>
    </w:p>
    <w:p w14:paraId="1F2CA4EC" w14:textId="0EBFA24B" w:rsidR="00617252" w:rsidRDefault="00617252" w:rsidP="00B2048C">
      <w:pPr>
        <w:spacing w:after="0" w:line="259" w:lineRule="auto"/>
        <w:ind w:left="0" w:right="0" w:firstLine="0"/>
        <w:jc w:val="center"/>
        <w:rPr>
          <w:szCs w:val="24"/>
        </w:rPr>
      </w:pPr>
    </w:p>
    <w:p w14:paraId="68C1BF55" w14:textId="6BD60089" w:rsidR="00617252" w:rsidRDefault="00617252" w:rsidP="00B2048C">
      <w:pPr>
        <w:spacing w:after="0" w:line="259" w:lineRule="auto"/>
        <w:ind w:left="0" w:right="0" w:firstLine="0"/>
        <w:jc w:val="center"/>
        <w:rPr>
          <w:szCs w:val="24"/>
        </w:rPr>
      </w:pPr>
    </w:p>
    <w:p w14:paraId="0BDF6DC0" w14:textId="15821A79" w:rsidR="00617252" w:rsidRDefault="00617252" w:rsidP="00B2048C">
      <w:pPr>
        <w:spacing w:after="0" w:line="259" w:lineRule="auto"/>
        <w:ind w:left="0" w:right="0" w:firstLine="0"/>
        <w:jc w:val="center"/>
        <w:rPr>
          <w:szCs w:val="24"/>
        </w:rPr>
      </w:pPr>
    </w:p>
    <w:p w14:paraId="3B3E3E84" w14:textId="5DF12E62" w:rsidR="00617252" w:rsidRDefault="00617252" w:rsidP="00B2048C">
      <w:pPr>
        <w:spacing w:after="0" w:line="259" w:lineRule="auto"/>
        <w:ind w:left="0" w:right="0" w:firstLine="0"/>
        <w:jc w:val="center"/>
        <w:rPr>
          <w:szCs w:val="24"/>
        </w:rPr>
      </w:pPr>
    </w:p>
    <w:p w14:paraId="05862C6A" w14:textId="076280E7" w:rsidR="00617252" w:rsidRDefault="00617252" w:rsidP="00B2048C">
      <w:pPr>
        <w:spacing w:after="0" w:line="259" w:lineRule="auto"/>
        <w:ind w:left="0" w:right="0" w:firstLine="0"/>
        <w:jc w:val="center"/>
        <w:rPr>
          <w:szCs w:val="24"/>
        </w:rPr>
      </w:pPr>
    </w:p>
    <w:p w14:paraId="3EFF2054" w14:textId="6222DF80" w:rsidR="00617252" w:rsidRDefault="00CE0912" w:rsidP="00B2048C">
      <w:pPr>
        <w:spacing w:after="0" w:line="259" w:lineRule="auto"/>
        <w:ind w:left="0" w:right="0" w:firstLine="0"/>
        <w:jc w:val="center"/>
        <w:rPr>
          <w:szCs w:val="24"/>
        </w:rPr>
      </w:pPr>
      <w:r>
        <w:rPr>
          <w:szCs w:val="24"/>
        </w:rPr>
        <w:t>г. Альметьевск, 2022</w:t>
      </w:r>
      <w:r w:rsidR="00617252">
        <w:rPr>
          <w:szCs w:val="24"/>
        </w:rPr>
        <w:t xml:space="preserve"> год </w:t>
      </w:r>
    </w:p>
    <w:p w14:paraId="6C52746F" w14:textId="77777777" w:rsidR="00617252" w:rsidRPr="00B2048C" w:rsidRDefault="00617252" w:rsidP="00B2048C">
      <w:pPr>
        <w:spacing w:after="0" w:line="259" w:lineRule="auto"/>
        <w:ind w:left="0" w:right="0" w:firstLine="0"/>
        <w:jc w:val="center"/>
        <w:rPr>
          <w:szCs w:val="24"/>
        </w:rPr>
      </w:pPr>
    </w:p>
    <w:p w14:paraId="334EFA4C" w14:textId="5322D314" w:rsidR="00F41455" w:rsidRDefault="00F41455">
      <w:pPr>
        <w:spacing w:after="0" w:line="259" w:lineRule="auto"/>
        <w:ind w:left="-263" w:right="-785" w:firstLine="0"/>
        <w:jc w:val="left"/>
      </w:pPr>
    </w:p>
    <w:p w14:paraId="51BA3E17" w14:textId="77777777" w:rsidR="00617252" w:rsidRDefault="00D60CA3">
      <w:pPr>
        <w:tabs>
          <w:tab w:val="center" w:pos="6266"/>
          <w:tab w:val="center" w:pos="7905"/>
        </w:tabs>
        <w:spacing w:after="0" w:line="259" w:lineRule="auto"/>
        <w:ind w:left="0" w:right="0" w:firstLine="0"/>
        <w:jc w:val="left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ab/>
      </w:r>
    </w:p>
    <w:p w14:paraId="77E4F2F9" w14:textId="23C88AC1" w:rsidR="00F41455" w:rsidRPr="0042475C" w:rsidRDefault="00617252">
      <w:pPr>
        <w:tabs>
          <w:tab w:val="center" w:pos="6266"/>
          <w:tab w:val="center" w:pos="7905"/>
        </w:tabs>
        <w:spacing w:after="0" w:line="259" w:lineRule="auto"/>
        <w:ind w:left="0" w:right="0" w:firstLine="0"/>
        <w:jc w:val="left"/>
        <w:rPr>
          <w:sz w:val="28"/>
          <w:szCs w:val="28"/>
        </w:rPr>
      </w:pPr>
      <w:r w:rsidRPr="0042475C">
        <w:rPr>
          <w:b/>
          <w:color w:val="444444"/>
          <w:sz w:val="28"/>
          <w:szCs w:val="28"/>
        </w:rPr>
        <w:t xml:space="preserve">                                                                                                       </w:t>
      </w:r>
      <w:r w:rsidR="00D60CA3" w:rsidRPr="0042475C">
        <w:rPr>
          <w:b/>
          <w:color w:val="444444"/>
          <w:sz w:val="28"/>
          <w:szCs w:val="28"/>
        </w:rPr>
        <w:t xml:space="preserve">1. </w:t>
      </w:r>
      <w:r w:rsidR="00D60CA3" w:rsidRPr="0042475C">
        <w:rPr>
          <w:b/>
          <w:sz w:val="28"/>
          <w:szCs w:val="28"/>
        </w:rPr>
        <w:t xml:space="preserve">Пояснительная записка </w:t>
      </w:r>
    </w:p>
    <w:p w14:paraId="254A3198" w14:textId="77777777" w:rsidR="00F41455" w:rsidRPr="0042475C" w:rsidRDefault="00D60CA3">
      <w:pPr>
        <w:spacing w:after="25" w:line="259" w:lineRule="auto"/>
        <w:ind w:left="0" w:right="0" w:firstLine="0"/>
        <w:jc w:val="left"/>
        <w:rPr>
          <w:sz w:val="28"/>
          <w:szCs w:val="28"/>
        </w:rPr>
      </w:pPr>
      <w:r w:rsidRPr="0042475C">
        <w:rPr>
          <w:b/>
          <w:sz w:val="28"/>
          <w:szCs w:val="28"/>
        </w:rPr>
        <w:t xml:space="preserve"> </w:t>
      </w:r>
    </w:p>
    <w:p w14:paraId="2A5D66DE" w14:textId="77777777" w:rsidR="00F41455" w:rsidRPr="0042475C" w:rsidRDefault="00D60CA3">
      <w:pPr>
        <w:ind w:firstLine="564"/>
        <w:rPr>
          <w:sz w:val="28"/>
          <w:szCs w:val="28"/>
        </w:rPr>
      </w:pPr>
      <w:r w:rsidRPr="0042475C">
        <w:rPr>
          <w:sz w:val="28"/>
          <w:szCs w:val="28"/>
        </w:rPr>
        <w:t xml:space="preserve">Детский сад – первая ступень общей системы образования, главной целью которой является всестороннее развитие   ребенка. Большое значение для развития дошкольника имеет организация системы дополнительного образования в ДОУ, которая способна обеспечить переход от интересов детей к развитию их способностей. Развитие творческой активности каждого ребенка представляется главной задачей современного дополнительного образования и качества образования в целом. Ценность дополнительного образования детей состоит в том, что оно усиливает вариативную составляющую дошкольного образования. Способствует практическому приложению знаний и навыков, полученных в ДОУ, стимулирует познавательную мотивацию обучающихся. А главное – в условиях дополнительного образования дети могут развивать свой творческий потенциал, навыки адаптации современному обществу и получают возможность полноценной организации свободного времени. Дополнительное образование детей создает юному человеку условия, чтобы полноценно прожить пору детства. </w:t>
      </w:r>
    </w:p>
    <w:p w14:paraId="5C401389" w14:textId="77777777" w:rsidR="00F41455" w:rsidRPr="0042475C" w:rsidRDefault="00D60CA3">
      <w:pPr>
        <w:ind w:right="5" w:firstLine="564"/>
        <w:rPr>
          <w:sz w:val="28"/>
          <w:szCs w:val="28"/>
        </w:rPr>
      </w:pPr>
      <w:r w:rsidRPr="0042475C">
        <w:rPr>
          <w:sz w:val="28"/>
          <w:szCs w:val="28"/>
        </w:rPr>
        <w:t xml:space="preserve">Предоставление дополнительных платных образовательных услуг и реализация дополнительных образовательных программ осуществляется </w:t>
      </w:r>
      <w:r w:rsidRPr="0042475C">
        <w:rPr>
          <w:b/>
          <w:sz w:val="28"/>
          <w:szCs w:val="28"/>
        </w:rPr>
        <w:t xml:space="preserve">только по желанию родителей </w:t>
      </w:r>
      <w:r w:rsidRPr="0042475C">
        <w:rPr>
          <w:sz w:val="28"/>
          <w:szCs w:val="28"/>
        </w:rPr>
        <w:t xml:space="preserve">(их законных представителей) </w:t>
      </w:r>
      <w:r w:rsidRPr="0042475C">
        <w:rPr>
          <w:b/>
          <w:sz w:val="28"/>
          <w:szCs w:val="28"/>
        </w:rPr>
        <w:t>на договорной основе с ними</w:t>
      </w:r>
      <w:r w:rsidRPr="0042475C">
        <w:rPr>
          <w:sz w:val="28"/>
          <w:szCs w:val="28"/>
        </w:rPr>
        <w:t xml:space="preserve">. Использование дополнительных программ дошкольного образования (далее — дополнительные программы) стало возможным с развитием новых гибких форм образования дошкольников в творческих студиях, кружках, спортивных секциях, организуемых в дошкольном учреждении. </w:t>
      </w:r>
    </w:p>
    <w:p w14:paraId="213A5426" w14:textId="77777777" w:rsidR="00F41455" w:rsidRPr="0042475C" w:rsidRDefault="00D60CA3">
      <w:pPr>
        <w:ind w:right="6" w:firstLine="564"/>
        <w:rPr>
          <w:sz w:val="28"/>
          <w:szCs w:val="28"/>
        </w:rPr>
      </w:pPr>
      <w:r w:rsidRPr="0042475C">
        <w:rPr>
          <w:sz w:val="28"/>
          <w:szCs w:val="28"/>
        </w:rPr>
        <w:t xml:space="preserve">Дополнительное образование детей дошкольного возраста является актуальным направлением развития нашего дошкольного учреждения. В учреждении накоплен определенный положительный опыт его организации. Сегодня это стало велением времени. Настало время новых перспектив в деятельности педагогов, оказывающих дополнительные образовательные услуги. </w:t>
      </w:r>
    </w:p>
    <w:p w14:paraId="55BB066D" w14:textId="77777777" w:rsidR="00F41455" w:rsidRPr="0042475C" w:rsidRDefault="00D60CA3">
      <w:pPr>
        <w:ind w:right="5" w:firstLine="564"/>
        <w:rPr>
          <w:sz w:val="28"/>
          <w:szCs w:val="28"/>
        </w:rPr>
      </w:pPr>
      <w:r w:rsidRPr="0042475C">
        <w:rPr>
          <w:sz w:val="28"/>
          <w:szCs w:val="28"/>
        </w:rPr>
        <w:t xml:space="preserve">Дополнительные платные образовательные услуги рассматриваем как важнейшую составляющую образовательного пространства, социально востребованы как образование, органично сочетающее в себе воспитание, обучение и развитие личности ребенка, наиболее открыто и свободно от стандартного подхода: постоянно обновляется его содержание, методы и формы работы с детьми, творческий подход к реализации услуги педагогами. </w:t>
      </w:r>
    </w:p>
    <w:p w14:paraId="02F26E86" w14:textId="77777777" w:rsidR="00F41455" w:rsidRPr="0042475C" w:rsidRDefault="00D60CA3">
      <w:pPr>
        <w:ind w:right="0" w:firstLine="564"/>
        <w:rPr>
          <w:sz w:val="28"/>
          <w:szCs w:val="28"/>
        </w:rPr>
      </w:pPr>
      <w:r w:rsidRPr="0042475C">
        <w:rPr>
          <w:sz w:val="28"/>
          <w:szCs w:val="28"/>
        </w:rPr>
        <w:t xml:space="preserve">Спектр дополнительных образовательных услуг в нашем дошкольном учреждении индивидуален, разнообразен и ведется по нескольким направлениям: </w:t>
      </w:r>
    </w:p>
    <w:p w14:paraId="2986C5E0" w14:textId="6842A26D" w:rsidR="00F41455" w:rsidRPr="0042475C" w:rsidRDefault="00D60CA3">
      <w:pPr>
        <w:numPr>
          <w:ilvl w:val="0"/>
          <w:numId w:val="1"/>
        </w:numPr>
        <w:ind w:right="147"/>
        <w:rPr>
          <w:sz w:val="28"/>
          <w:szCs w:val="28"/>
        </w:rPr>
      </w:pPr>
      <w:r w:rsidRPr="0042475C">
        <w:rPr>
          <w:sz w:val="28"/>
          <w:szCs w:val="28"/>
        </w:rPr>
        <w:t>физической направленности: «</w:t>
      </w:r>
      <w:r w:rsidR="00CE0912">
        <w:rPr>
          <w:sz w:val="28"/>
          <w:szCs w:val="28"/>
        </w:rPr>
        <w:t>Спортивная гимнастика</w:t>
      </w:r>
      <w:r w:rsidRPr="0042475C">
        <w:rPr>
          <w:sz w:val="28"/>
          <w:szCs w:val="28"/>
        </w:rPr>
        <w:t xml:space="preserve">», </w:t>
      </w:r>
    </w:p>
    <w:p w14:paraId="455837CD" w14:textId="6A0A6994" w:rsidR="00617252" w:rsidRPr="0042475C" w:rsidRDefault="00D60CA3" w:rsidP="00617252">
      <w:pPr>
        <w:numPr>
          <w:ilvl w:val="0"/>
          <w:numId w:val="1"/>
        </w:numPr>
        <w:ind w:left="567" w:right="147" w:hanging="431"/>
        <w:rPr>
          <w:sz w:val="28"/>
          <w:szCs w:val="28"/>
        </w:rPr>
      </w:pPr>
      <w:r w:rsidRPr="0042475C">
        <w:rPr>
          <w:sz w:val="28"/>
          <w:szCs w:val="28"/>
        </w:rPr>
        <w:lastRenderedPageBreak/>
        <w:t xml:space="preserve">социально-личностной направленности: «Читай-ка», </w:t>
      </w:r>
      <w:r w:rsidR="00E87FBB" w:rsidRPr="0042475C">
        <w:rPr>
          <w:sz w:val="28"/>
          <w:szCs w:val="28"/>
        </w:rPr>
        <w:t>«</w:t>
      </w:r>
      <w:proofErr w:type="spellStart"/>
      <w:r w:rsidR="00E87FBB" w:rsidRPr="0042475C">
        <w:rPr>
          <w:sz w:val="28"/>
          <w:szCs w:val="28"/>
        </w:rPr>
        <w:t>Говоруша</w:t>
      </w:r>
      <w:proofErr w:type="spellEnd"/>
      <w:r w:rsidR="00E87FBB" w:rsidRPr="0042475C">
        <w:rPr>
          <w:sz w:val="28"/>
          <w:szCs w:val="28"/>
        </w:rPr>
        <w:t xml:space="preserve">», </w:t>
      </w:r>
      <w:r w:rsidRPr="0042475C">
        <w:rPr>
          <w:sz w:val="28"/>
          <w:szCs w:val="28"/>
        </w:rPr>
        <w:t>«</w:t>
      </w:r>
      <w:r w:rsidR="00617252" w:rsidRPr="0042475C">
        <w:rPr>
          <w:sz w:val="28"/>
          <w:szCs w:val="28"/>
        </w:rPr>
        <w:t>Развитие логики</w:t>
      </w:r>
      <w:r w:rsidRPr="0042475C">
        <w:rPr>
          <w:sz w:val="28"/>
          <w:szCs w:val="28"/>
        </w:rPr>
        <w:t>», «</w:t>
      </w:r>
      <w:r w:rsidR="00617252" w:rsidRPr="0042475C">
        <w:rPr>
          <w:sz w:val="28"/>
          <w:szCs w:val="28"/>
        </w:rPr>
        <w:t>Играем на английском языке</w:t>
      </w:r>
      <w:r w:rsidRPr="0042475C">
        <w:rPr>
          <w:sz w:val="28"/>
          <w:szCs w:val="28"/>
        </w:rPr>
        <w:t>»</w:t>
      </w:r>
      <w:r w:rsidR="00617252" w:rsidRPr="0042475C">
        <w:rPr>
          <w:sz w:val="28"/>
          <w:szCs w:val="28"/>
        </w:rPr>
        <w:t xml:space="preserve">, </w:t>
      </w:r>
      <w:r w:rsidR="0042475C">
        <w:rPr>
          <w:iCs/>
          <w:sz w:val="28"/>
          <w:szCs w:val="28"/>
        </w:rPr>
        <w:t>«Говорим правильно»</w:t>
      </w:r>
      <w:r w:rsidR="00617252" w:rsidRPr="0042475C">
        <w:rPr>
          <w:iCs/>
          <w:sz w:val="28"/>
          <w:szCs w:val="28"/>
        </w:rPr>
        <w:t>,</w:t>
      </w:r>
      <w:r w:rsidR="00617252" w:rsidRPr="0042475C">
        <w:rPr>
          <w:rFonts w:eastAsiaTheme="minorHAnsi"/>
          <w:color w:val="auto"/>
          <w:sz w:val="28"/>
          <w:szCs w:val="28"/>
          <w:lang w:eastAsia="en-US"/>
        </w:rPr>
        <w:t xml:space="preserve"> </w:t>
      </w:r>
      <w:r w:rsidR="00617252" w:rsidRPr="0042475C">
        <w:rPr>
          <w:iCs/>
          <w:sz w:val="28"/>
          <w:szCs w:val="28"/>
        </w:rPr>
        <w:t>«</w:t>
      </w:r>
      <w:r w:rsidR="00617252" w:rsidRPr="0042475C">
        <w:rPr>
          <w:iCs/>
          <w:sz w:val="28"/>
          <w:szCs w:val="28"/>
          <w:lang w:val="en-US"/>
        </w:rPr>
        <w:t>STEAM</w:t>
      </w:r>
      <w:r w:rsidR="00617252" w:rsidRPr="0042475C">
        <w:rPr>
          <w:iCs/>
          <w:sz w:val="28"/>
          <w:szCs w:val="28"/>
        </w:rPr>
        <w:t xml:space="preserve">» - лаборатория, «Ментальная Арифметика», </w:t>
      </w:r>
      <w:r w:rsidR="00E87FBB" w:rsidRPr="0042475C">
        <w:rPr>
          <w:bCs/>
          <w:iCs/>
          <w:sz w:val="28"/>
          <w:szCs w:val="28"/>
        </w:rPr>
        <w:t>«</w:t>
      </w:r>
      <w:r w:rsidR="00E87FBB" w:rsidRPr="0042475C">
        <w:rPr>
          <w:bCs/>
          <w:iCs/>
          <w:sz w:val="28"/>
          <w:szCs w:val="28"/>
          <w:lang w:val="en-US"/>
        </w:rPr>
        <w:t>English</w:t>
      </w:r>
      <w:r w:rsidR="00E87FBB" w:rsidRPr="0042475C">
        <w:rPr>
          <w:bCs/>
          <w:iCs/>
          <w:sz w:val="28"/>
          <w:szCs w:val="28"/>
        </w:rPr>
        <w:t xml:space="preserve"> </w:t>
      </w:r>
      <w:r w:rsidR="00E87FBB" w:rsidRPr="0042475C">
        <w:rPr>
          <w:bCs/>
          <w:iCs/>
          <w:sz w:val="28"/>
          <w:szCs w:val="28"/>
          <w:lang w:val="en-US"/>
        </w:rPr>
        <w:t>Land</w:t>
      </w:r>
      <w:r w:rsidR="00E87FBB" w:rsidRPr="0042475C">
        <w:rPr>
          <w:bCs/>
          <w:iCs/>
          <w:sz w:val="28"/>
          <w:szCs w:val="28"/>
        </w:rPr>
        <w:t>».</w:t>
      </w:r>
    </w:p>
    <w:p w14:paraId="3261E8E3" w14:textId="16006837" w:rsidR="00F41455" w:rsidRPr="0042475C" w:rsidRDefault="00D60CA3" w:rsidP="00617252">
      <w:pPr>
        <w:pStyle w:val="a4"/>
        <w:numPr>
          <w:ilvl w:val="0"/>
          <w:numId w:val="1"/>
        </w:numPr>
        <w:ind w:right="147"/>
        <w:rPr>
          <w:sz w:val="28"/>
          <w:szCs w:val="28"/>
        </w:rPr>
      </w:pPr>
      <w:r w:rsidRPr="0042475C">
        <w:rPr>
          <w:rFonts w:eastAsia="Arial"/>
          <w:sz w:val="28"/>
          <w:szCs w:val="28"/>
        </w:rPr>
        <w:t xml:space="preserve"> </w:t>
      </w:r>
      <w:r w:rsidRPr="0042475C">
        <w:rPr>
          <w:sz w:val="28"/>
          <w:szCs w:val="28"/>
        </w:rPr>
        <w:t>художественной направленности: «</w:t>
      </w:r>
      <w:r w:rsidR="00617252" w:rsidRPr="0042475C">
        <w:rPr>
          <w:sz w:val="28"/>
          <w:szCs w:val="28"/>
        </w:rPr>
        <w:t>Умелые ручки</w:t>
      </w:r>
      <w:r w:rsidRPr="0042475C">
        <w:rPr>
          <w:sz w:val="28"/>
          <w:szCs w:val="28"/>
        </w:rPr>
        <w:t>»</w:t>
      </w:r>
      <w:r w:rsidR="00E87FBB" w:rsidRPr="0042475C">
        <w:rPr>
          <w:sz w:val="28"/>
          <w:szCs w:val="28"/>
        </w:rPr>
        <w:t xml:space="preserve">, </w:t>
      </w:r>
      <w:r w:rsidR="00E87FBB" w:rsidRPr="0042475C">
        <w:rPr>
          <w:iCs/>
          <w:sz w:val="28"/>
          <w:szCs w:val="28"/>
        </w:rPr>
        <w:t>«Песочная фантазия».</w:t>
      </w:r>
    </w:p>
    <w:p w14:paraId="71301405" w14:textId="77777777" w:rsidR="00F41455" w:rsidRPr="0042475C" w:rsidRDefault="00D60CA3">
      <w:pPr>
        <w:ind w:right="0" w:firstLine="564"/>
        <w:rPr>
          <w:sz w:val="28"/>
          <w:szCs w:val="28"/>
        </w:rPr>
      </w:pPr>
      <w:r w:rsidRPr="0042475C">
        <w:rPr>
          <w:sz w:val="28"/>
          <w:szCs w:val="28"/>
        </w:rPr>
        <w:t xml:space="preserve">Опыт показывает, что дети, занимающиеся в секциях и кружках, в дальнейшем хорошо учатся в школе, успешно продолжают обучение в системе дополнительного образования, художественных, музыкальных, спортивных школах. </w:t>
      </w:r>
    </w:p>
    <w:p w14:paraId="5C7CEF90" w14:textId="77777777" w:rsidR="00F41455" w:rsidRPr="0042475C" w:rsidRDefault="00D60CA3">
      <w:pPr>
        <w:ind w:right="0" w:firstLine="564"/>
        <w:rPr>
          <w:sz w:val="28"/>
          <w:szCs w:val="28"/>
        </w:rPr>
      </w:pPr>
      <w:r w:rsidRPr="0042475C">
        <w:rPr>
          <w:sz w:val="28"/>
          <w:szCs w:val="28"/>
        </w:rPr>
        <w:t xml:space="preserve">Для системной и качественной реализации дополнительного образования в МБДОУ составлена дополнительная общеобразовательная общеразвивающая программа. </w:t>
      </w:r>
    </w:p>
    <w:p w14:paraId="3FFF48F2" w14:textId="77777777" w:rsidR="00F41455" w:rsidRPr="0042475C" w:rsidRDefault="00D60CA3">
      <w:pPr>
        <w:ind w:right="12" w:firstLine="564"/>
        <w:rPr>
          <w:sz w:val="28"/>
          <w:szCs w:val="28"/>
        </w:rPr>
      </w:pPr>
      <w:r w:rsidRPr="0042475C">
        <w:rPr>
          <w:sz w:val="28"/>
          <w:szCs w:val="28"/>
        </w:rPr>
        <w:t xml:space="preserve">В Программе отражены цели и задачи, направленные на развитие системы дополнительного образования в МБДОУ, а также средства и механизмы, обеспечивающие их практическую реализацию. Конечным результатом реализации программы должна стать вариативная система дополнительного образования, которая будет создавать условия для развития способностей каждого воспитанника. </w:t>
      </w:r>
    </w:p>
    <w:p w14:paraId="3F9E3964" w14:textId="77777777" w:rsidR="00F41455" w:rsidRPr="0042475C" w:rsidRDefault="00D60CA3">
      <w:pPr>
        <w:spacing w:after="0" w:line="259" w:lineRule="auto"/>
        <w:ind w:left="0" w:right="167" w:firstLine="0"/>
        <w:jc w:val="center"/>
        <w:rPr>
          <w:sz w:val="28"/>
          <w:szCs w:val="28"/>
        </w:rPr>
      </w:pPr>
      <w:r w:rsidRPr="0042475C">
        <w:rPr>
          <w:sz w:val="28"/>
          <w:szCs w:val="28"/>
        </w:rPr>
        <w:t xml:space="preserve">Опыт по данному направлению деятельности показывает, что дополнительные услуги, предлагаемые ДОУ, должны опережать спрос. </w:t>
      </w:r>
    </w:p>
    <w:p w14:paraId="340C8420" w14:textId="77777777" w:rsidR="00F41455" w:rsidRPr="0042475C" w:rsidRDefault="00D60CA3">
      <w:pPr>
        <w:spacing w:after="176" w:line="259" w:lineRule="auto"/>
        <w:ind w:left="0" w:right="0" w:firstLine="0"/>
        <w:jc w:val="left"/>
        <w:rPr>
          <w:sz w:val="28"/>
          <w:szCs w:val="28"/>
        </w:rPr>
      </w:pPr>
      <w:r w:rsidRPr="0042475C">
        <w:rPr>
          <w:sz w:val="28"/>
          <w:szCs w:val="28"/>
        </w:rPr>
        <w:t xml:space="preserve"> </w:t>
      </w:r>
    </w:p>
    <w:p w14:paraId="5F358E73" w14:textId="77777777" w:rsidR="00F41455" w:rsidRPr="0042475C" w:rsidRDefault="00D60CA3">
      <w:pPr>
        <w:tabs>
          <w:tab w:val="center" w:pos="5107"/>
          <w:tab w:val="center" w:pos="7823"/>
        </w:tabs>
        <w:spacing w:after="23" w:line="259" w:lineRule="auto"/>
        <w:ind w:left="0" w:right="0" w:firstLine="0"/>
        <w:jc w:val="left"/>
        <w:rPr>
          <w:sz w:val="28"/>
          <w:szCs w:val="28"/>
        </w:rPr>
      </w:pPr>
      <w:r w:rsidRPr="0042475C">
        <w:rPr>
          <w:rFonts w:eastAsia="Calibri"/>
          <w:sz w:val="28"/>
          <w:szCs w:val="28"/>
        </w:rPr>
        <w:tab/>
      </w:r>
      <w:r w:rsidRPr="0042475C">
        <w:rPr>
          <w:b/>
          <w:color w:val="444444"/>
          <w:sz w:val="28"/>
          <w:szCs w:val="28"/>
        </w:rPr>
        <w:t xml:space="preserve">2. </w:t>
      </w:r>
      <w:r w:rsidRPr="0042475C">
        <w:rPr>
          <w:b/>
          <w:color w:val="444444"/>
          <w:sz w:val="28"/>
          <w:szCs w:val="28"/>
        </w:rPr>
        <w:tab/>
      </w:r>
      <w:r w:rsidRPr="0042475C">
        <w:rPr>
          <w:b/>
          <w:sz w:val="28"/>
          <w:szCs w:val="28"/>
        </w:rPr>
        <w:t xml:space="preserve">Цель дополнительного образования в ДОУ </w:t>
      </w:r>
    </w:p>
    <w:p w14:paraId="24A6AEEA" w14:textId="77777777" w:rsidR="00F41455" w:rsidRPr="0042475C" w:rsidRDefault="00D60CA3">
      <w:pPr>
        <w:ind w:right="286" w:firstLine="564"/>
        <w:rPr>
          <w:sz w:val="28"/>
          <w:szCs w:val="28"/>
        </w:rPr>
      </w:pPr>
      <w:r w:rsidRPr="0042475C">
        <w:rPr>
          <w:sz w:val="28"/>
          <w:szCs w:val="28"/>
        </w:rPr>
        <w:t xml:space="preserve">Внедрение новых вариативных форм дошкольного образования с целью повышения качества образовательного процесса и удовлетворения запросов общества. </w:t>
      </w:r>
    </w:p>
    <w:p w14:paraId="29911862" w14:textId="77777777" w:rsidR="00F41455" w:rsidRPr="0042475C" w:rsidRDefault="00D60CA3">
      <w:pPr>
        <w:spacing w:after="15" w:line="264" w:lineRule="auto"/>
        <w:ind w:left="137" w:right="0" w:hanging="10"/>
        <w:jc w:val="left"/>
        <w:rPr>
          <w:sz w:val="28"/>
          <w:szCs w:val="28"/>
        </w:rPr>
      </w:pPr>
      <w:r w:rsidRPr="0042475C">
        <w:rPr>
          <w:b/>
          <w:sz w:val="28"/>
          <w:szCs w:val="28"/>
        </w:rPr>
        <w:t>Реализация этой цели предполагает решение следующих приоритетных задач</w:t>
      </w:r>
      <w:r w:rsidRPr="0042475C">
        <w:rPr>
          <w:sz w:val="28"/>
          <w:szCs w:val="28"/>
        </w:rPr>
        <w:t xml:space="preserve">: </w:t>
      </w:r>
    </w:p>
    <w:p w14:paraId="3E61251E" w14:textId="77777777" w:rsidR="00F41455" w:rsidRPr="0042475C" w:rsidRDefault="00D60CA3">
      <w:pPr>
        <w:numPr>
          <w:ilvl w:val="0"/>
          <w:numId w:val="2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Обеспечение государственных гарантий доступности дополнительного образования детей </w:t>
      </w:r>
    </w:p>
    <w:p w14:paraId="2FD9CE9C" w14:textId="77777777" w:rsidR="00F41455" w:rsidRPr="0042475C" w:rsidRDefault="00D60CA3">
      <w:pPr>
        <w:numPr>
          <w:ilvl w:val="0"/>
          <w:numId w:val="2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Создание условий для повышения качества дополнительного образования детей дошкольного возраста </w:t>
      </w:r>
    </w:p>
    <w:p w14:paraId="51D800ED" w14:textId="77777777" w:rsidR="00F41455" w:rsidRPr="0042475C" w:rsidRDefault="00D60CA3">
      <w:pPr>
        <w:numPr>
          <w:ilvl w:val="0"/>
          <w:numId w:val="2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Создание условий для повышения качества профессиональной подготовленности педагогов по организации дополнительного образования в ДОУ </w:t>
      </w:r>
    </w:p>
    <w:p w14:paraId="66A85E29" w14:textId="77777777" w:rsidR="00F41455" w:rsidRPr="0042475C" w:rsidRDefault="00D60CA3">
      <w:pPr>
        <w:numPr>
          <w:ilvl w:val="0"/>
          <w:numId w:val="2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Более полное использование образовательного потенциала семей, расширение общественного участия по оказанию дополнительных образовательных услуг, развитие социального партнерства ДОУ с учреждениями образования, культуры, спорта. </w:t>
      </w:r>
    </w:p>
    <w:p w14:paraId="64313178" w14:textId="77777777" w:rsidR="00F41455" w:rsidRPr="0042475C" w:rsidRDefault="00D60CA3">
      <w:pPr>
        <w:numPr>
          <w:ilvl w:val="0"/>
          <w:numId w:val="2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Совершенствование управления в организации дополнительных образовательных услуг. </w:t>
      </w:r>
    </w:p>
    <w:p w14:paraId="4E43BBFC" w14:textId="77777777" w:rsidR="00F41455" w:rsidRPr="0042475C" w:rsidRDefault="00D60CA3">
      <w:pPr>
        <w:spacing w:line="270" w:lineRule="auto"/>
        <w:ind w:left="122" w:right="3402" w:hanging="10"/>
        <w:jc w:val="left"/>
        <w:rPr>
          <w:sz w:val="28"/>
          <w:szCs w:val="28"/>
        </w:rPr>
      </w:pPr>
      <w:r w:rsidRPr="0042475C">
        <w:rPr>
          <w:b/>
          <w:sz w:val="28"/>
          <w:szCs w:val="28"/>
        </w:rPr>
        <w:t xml:space="preserve">2.1. </w:t>
      </w:r>
      <w:r w:rsidRPr="0042475C">
        <w:rPr>
          <w:b/>
          <w:sz w:val="28"/>
          <w:szCs w:val="28"/>
        </w:rPr>
        <w:tab/>
      </w:r>
      <w:r w:rsidRPr="0042475C">
        <w:rPr>
          <w:b/>
          <w:i/>
          <w:sz w:val="28"/>
          <w:szCs w:val="28"/>
        </w:rPr>
        <w:t xml:space="preserve">Обеспечение государственных гарантий доступности дополнительного образования детей </w:t>
      </w:r>
      <w:r w:rsidRPr="0042475C">
        <w:rPr>
          <w:b/>
          <w:sz w:val="28"/>
          <w:szCs w:val="28"/>
        </w:rPr>
        <w:t xml:space="preserve">Решение данной задачи предполагает: </w:t>
      </w:r>
    </w:p>
    <w:p w14:paraId="178F81E6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lastRenderedPageBreak/>
        <w:t xml:space="preserve">создание условий для более интенсивного индивидуального развития личности дошкольника на основе использования технологий развития воображения, грамотности и других базовых способностей детей; </w:t>
      </w:r>
    </w:p>
    <w:p w14:paraId="777715BD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получение каждым дошкольником квалифицированных образовательных услуг с учетом его потребностей и пожеланиями родителей для обеспечения ранней его социализации; </w:t>
      </w:r>
    </w:p>
    <w:p w14:paraId="2E89F4EA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увеличение количества кружков, секций физкультурно-оздоровительной и социально-активизирующей направленности, начального технического моделирования, дизайна; </w:t>
      </w:r>
    </w:p>
    <w:p w14:paraId="7D857538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создание равных «стартовых» возможностей каждому ребенку, оказание помощи и поддержки талантливым и одаренным детям; </w:t>
      </w:r>
    </w:p>
    <w:p w14:paraId="03EED8BD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создание единого информационного поля в системе дополнительного образования детей, изучение в динамике поступления выпускников ДОУ в художественные, музыкальные, спортивные школы; профильные классы. </w:t>
      </w:r>
    </w:p>
    <w:p w14:paraId="7CFD73A4" w14:textId="77777777" w:rsidR="00F41455" w:rsidRPr="0042475C" w:rsidRDefault="00D60CA3">
      <w:pPr>
        <w:tabs>
          <w:tab w:val="center" w:pos="6394"/>
        </w:tabs>
        <w:spacing w:line="270" w:lineRule="auto"/>
        <w:ind w:left="0" w:right="0" w:firstLine="0"/>
        <w:jc w:val="left"/>
        <w:rPr>
          <w:sz w:val="28"/>
          <w:szCs w:val="28"/>
        </w:rPr>
      </w:pPr>
      <w:r w:rsidRPr="0042475C">
        <w:rPr>
          <w:b/>
          <w:i/>
          <w:sz w:val="28"/>
          <w:szCs w:val="28"/>
        </w:rPr>
        <w:t>2.2.</w:t>
      </w:r>
      <w:r w:rsidRPr="0042475C">
        <w:rPr>
          <w:rFonts w:eastAsia="Arial"/>
          <w:b/>
          <w:i/>
          <w:sz w:val="28"/>
          <w:szCs w:val="28"/>
        </w:rPr>
        <w:t xml:space="preserve"> </w:t>
      </w:r>
      <w:r w:rsidRPr="0042475C">
        <w:rPr>
          <w:rFonts w:eastAsia="Arial"/>
          <w:b/>
          <w:i/>
          <w:sz w:val="28"/>
          <w:szCs w:val="28"/>
        </w:rPr>
        <w:tab/>
      </w:r>
      <w:r w:rsidRPr="0042475C">
        <w:rPr>
          <w:b/>
          <w:i/>
          <w:sz w:val="28"/>
          <w:szCs w:val="28"/>
        </w:rPr>
        <w:t xml:space="preserve">Создание условий для повышения качества дополнительного образования детей дошкольного возраста </w:t>
      </w:r>
    </w:p>
    <w:p w14:paraId="224A687F" w14:textId="77777777" w:rsidR="00F41455" w:rsidRPr="0042475C" w:rsidRDefault="00D60CA3">
      <w:p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Для создания необходимых максимально комфортных для развития личности и непрерывного обновления содержания дополнительного образования, достижения современного его качества предусматривается: </w:t>
      </w:r>
    </w:p>
    <w:p w14:paraId="1B9784D0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обеспечение комплексного подхода к программам дополнительного образования с учетом их специфики – многообразия направлений, видов деятельности; </w:t>
      </w:r>
    </w:p>
    <w:p w14:paraId="1ECEEDA4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формирование системы экспертизы используемых программ дошкольного образования по дополнительному образованию; отбора методических пособий, отвечающих современным требованиям, ожидаемым результатам и специфике дошкольного образования; </w:t>
      </w:r>
    </w:p>
    <w:p w14:paraId="037F6A66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создание условий для личностного развития ребенка через систему дополнительного образования, формирования таких ключевых для сегодняшнего общества качеств, как креативность, способность к поиску знаний. </w:t>
      </w:r>
    </w:p>
    <w:p w14:paraId="4A2178E9" w14:textId="77777777" w:rsidR="00F41455" w:rsidRPr="0042475C" w:rsidRDefault="00D60CA3">
      <w:pPr>
        <w:spacing w:line="270" w:lineRule="auto"/>
        <w:ind w:left="122" w:right="0" w:hanging="10"/>
        <w:jc w:val="left"/>
        <w:rPr>
          <w:sz w:val="28"/>
          <w:szCs w:val="28"/>
        </w:rPr>
      </w:pPr>
      <w:r w:rsidRPr="0042475C">
        <w:rPr>
          <w:b/>
          <w:i/>
          <w:sz w:val="28"/>
          <w:szCs w:val="28"/>
        </w:rPr>
        <w:t>2.3.</w:t>
      </w:r>
      <w:r w:rsidRPr="0042475C">
        <w:rPr>
          <w:rFonts w:eastAsia="Arial"/>
          <w:b/>
          <w:i/>
          <w:sz w:val="28"/>
          <w:szCs w:val="28"/>
        </w:rPr>
        <w:t xml:space="preserve"> </w:t>
      </w:r>
      <w:r w:rsidRPr="0042475C">
        <w:rPr>
          <w:b/>
          <w:i/>
          <w:sz w:val="28"/>
          <w:szCs w:val="28"/>
        </w:rPr>
        <w:t xml:space="preserve">Создание условий для повышения качества профессиональной подготовленности педагогов по организации </w:t>
      </w:r>
      <w:r w:rsidRPr="0042475C">
        <w:rPr>
          <w:b/>
          <w:i/>
          <w:sz w:val="28"/>
          <w:szCs w:val="28"/>
        </w:rPr>
        <w:tab/>
        <w:t xml:space="preserve">дополнительного образования в ДОУ </w:t>
      </w:r>
    </w:p>
    <w:p w14:paraId="012862C8" w14:textId="77777777" w:rsidR="00F41455" w:rsidRPr="0042475C" w:rsidRDefault="00D60CA3">
      <w:pPr>
        <w:ind w:right="0" w:firstLine="564"/>
        <w:rPr>
          <w:sz w:val="28"/>
          <w:szCs w:val="28"/>
        </w:rPr>
      </w:pPr>
      <w:r w:rsidRPr="0042475C">
        <w:rPr>
          <w:sz w:val="28"/>
          <w:szCs w:val="28"/>
        </w:rPr>
        <w:t xml:space="preserve">Профессионализм педагога – это результат индивидуальной, целенаправленной работы над собой, постоянное повышение своего научно- методического потенциала. Современный педагог в сфере дополнительного образования должен быть, прежде всего, направленным на детей, обладать коммуникативными качествами, стремиться к партнёрским отношениям со своими воспитанниками. Владеть знаниями, достаточными для разработки авторской образовательной программы; умением использовать в своей деятельности разнообразные педагогические средства и приёмы, инновационные технологии; владеть техникой исследовательской работы, её организации и анализа. Вместе с тем, он должен вести активную работу с родителями, общественностью по поддержке детских талантов и детей, находящихся в зоне «риска». Меры, направленные на повышение </w:t>
      </w:r>
      <w:r w:rsidRPr="0042475C">
        <w:rPr>
          <w:sz w:val="28"/>
          <w:szCs w:val="28"/>
        </w:rPr>
        <w:lastRenderedPageBreak/>
        <w:t xml:space="preserve">профессионального уровня педагогов, занятых в системе дополнительного образования ДОУ, призваны способствовать дальнейшему развитию системы дополнительного образования детей. Приоритетными из них являются: </w:t>
      </w:r>
    </w:p>
    <w:p w14:paraId="056247DC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рост числа педагогических работников с высшим образованием, имеющих высшую и первую квалификационные категории; </w:t>
      </w:r>
    </w:p>
    <w:p w14:paraId="266B750D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обобщение и распространение результативного педагогического опыта через педагогические конференции и семинары, мастер-классы, проблемные курсы; </w:t>
      </w:r>
    </w:p>
    <w:p w14:paraId="0376468E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организация и апробирование сетевого взаимодействия по изучению опыта лучших педагогов ДОУ города и района; </w:t>
      </w:r>
    </w:p>
    <w:p w14:paraId="6B7D6D11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создание виртуальной и электронной площадки по обмену опытом для педагогов, занятых в системе дополнительного образования детей. </w:t>
      </w:r>
    </w:p>
    <w:p w14:paraId="45CE2591" w14:textId="77777777" w:rsidR="00F41455" w:rsidRPr="0042475C" w:rsidRDefault="00D60CA3">
      <w:pPr>
        <w:spacing w:line="270" w:lineRule="auto"/>
        <w:ind w:left="122" w:right="0" w:hanging="10"/>
        <w:jc w:val="left"/>
        <w:rPr>
          <w:sz w:val="28"/>
          <w:szCs w:val="28"/>
        </w:rPr>
      </w:pPr>
      <w:r w:rsidRPr="0042475C">
        <w:rPr>
          <w:b/>
          <w:i/>
          <w:sz w:val="28"/>
          <w:szCs w:val="28"/>
        </w:rPr>
        <w:t>2.4.</w:t>
      </w:r>
      <w:r w:rsidRPr="0042475C">
        <w:rPr>
          <w:rFonts w:eastAsia="Arial"/>
          <w:b/>
          <w:i/>
          <w:sz w:val="28"/>
          <w:szCs w:val="28"/>
        </w:rPr>
        <w:t xml:space="preserve"> </w:t>
      </w:r>
      <w:r w:rsidRPr="0042475C">
        <w:rPr>
          <w:b/>
          <w:i/>
          <w:sz w:val="28"/>
          <w:szCs w:val="28"/>
        </w:rPr>
        <w:t xml:space="preserve">Более полное использование образовательного потенциала семей, расширение общественного участия по оказанию дополнительных образовательных услуг, развитие социального партнерства ДОУ с учреждениями образования, культуры, спорта. </w:t>
      </w:r>
    </w:p>
    <w:p w14:paraId="1083FBA1" w14:textId="77777777" w:rsidR="00F41455" w:rsidRPr="0042475C" w:rsidRDefault="00D60CA3">
      <w:pPr>
        <w:ind w:right="5" w:firstLine="624"/>
        <w:rPr>
          <w:sz w:val="28"/>
          <w:szCs w:val="28"/>
        </w:rPr>
      </w:pPr>
      <w:r w:rsidRPr="0042475C">
        <w:rPr>
          <w:sz w:val="28"/>
          <w:szCs w:val="28"/>
        </w:rPr>
        <w:t xml:space="preserve">Следует отметить, что, какими бы замечательными ни были программы нового поколения, дошкольное образовательное учреждение в силу изменившейся образовательной ситуации не может в полной мере удовлетворить возросшие запросы государства и непосредственных социальных заказчиков – родителей. Эта ситуация подсказывает одно из радикальных средств развития кружковой, студийной работы в ДОУ – организацию социального партнерства ДОУ, семьи, системы учреждений дополнительного образования детей, культуры, спорта. Решение данной задачи включает в себя следующие направления: </w:t>
      </w:r>
    </w:p>
    <w:p w14:paraId="3258FBB2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организация совместного сотрудничества и партнерских отношений на договорной основе; </w:t>
      </w:r>
    </w:p>
    <w:p w14:paraId="1ABCBBF3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определение социального заказа на дополнительные образовательные услуги; </w:t>
      </w:r>
    </w:p>
    <w:p w14:paraId="55831C69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ежегодное анкетирование родителей по вопросу удовлетворенности качеством оказываемых услуг; </w:t>
      </w:r>
    </w:p>
    <w:p w14:paraId="21E5DEC2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оказание педагогами дополнительного образования консультативной помощи родителям детей, не посещающих ДОУ. </w:t>
      </w:r>
    </w:p>
    <w:p w14:paraId="0A9F8090" w14:textId="77777777" w:rsidR="00F41455" w:rsidRPr="0042475C" w:rsidRDefault="00D60CA3">
      <w:pPr>
        <w:tabs>
          <w:tab w:val="center" w:pos="8903"/>
        </w:tabs>
        <w:spacing w:line="270" w:lineRule="auto"/>
        <w:ind w:left="0" w:right="0" w:firstLine="0"/>
        <w:jc w:val="left"/>
        <w:rPr>
          <w:sz w:val="28"/>
          <w:szCs w:val="28"/>
        </w:rPr>
      </w:pPr>
      <w:r w:rsidRPr="0042475C">
        <w:rPr>
          <w:b/>
          <w:i/>
          <w:sz w:val="28"/>
          <w:szCs w:val="28"/>
        </w:rPr>
        <w:t>2.5.</w:t>
      </w:r>
      <w:r w:rsidRPr="0042475C">
        <w:rPr>
          <w:rFonts w:eastAsia="Arial"/>
          <w:b/>
          <w:i/>
          <w:sz w:val="28"/>
          <w:szCs w:val="28"/>
        </w:rPr>
        <w:t xml:space="preserve"> </w:t>
      </w:r>
      <w:r w:rsidRPr="0042475C">
        <w:rPr>
          <w:b/>
          <w:i/>
          <w:sz w:val="28"/>
          <w:szCs w:val="28"/>
        </w:rPr>
        <w:t xml:space="preserve">Совершенствование управления в организации дополнительных </w:t>
      </w:r>
      <w:r w:rsidRPr="0042475C">
        <w:rPr>
          <w:b/>
          <w:i/>
          <w:sz w:val="28"/>
          <w:szCs w:val="28"/>
        </w:rPr>
        <w:tab/>
        <w:t xml:space="preserve">образовательных услуг </w:t>
      </w:r>
    </w:p>
    <w:p w14:paraId="2413BDC0" w14:textId="77777777" w:rsidR="00F41455" w:rsidRPr="0042475C" w:rsidRDefault="00D60CA3">
      <w:p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В числе первоочередных мер, направленных на развитие управления в организации дополнительных образовательных услуг: </w:t>
      </w:r>
    </w:p>
    <w:p w14:paraId="24633363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обновление нормативной базы по оказанию дополнительных образовательных услуг, ориентирующей ДОУ на достижение новых результатов, в том числе, нормативно-правовому обеспечению социального партнерства и взаимодействия; </w:t>
      </w:r>
    </w:p>
    <w:p w14:paraId="0CB71F21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создание прозрачной, открытой системы информирования родителей об образовательных услугах, обеспечивающей полноту, доступность, своевременное обновление, достоверность информации; </w:t>
      </w:r>
    </w:p>
    <w:p w14:paraId="6831F75F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регулярное обеспечение потребителей и общественности информацией о деятельности по организации дополнительных образовательных услуг, включая размещение такой информации на официальном сайте детского сада: образовательные </w:t>
      </w:r>
      <w:r w:rsidRPr="0042475C">
        <w:rPr>
          <w:sz w:val="28"/>
          <w:szCs w:val="28"/>
        </w:rPr>
        <w:lastRenderedPageBreak/>
        <w:t xml:space="preserve">программы дополнительного образования и оценка их реализации, персональный состав педагогов и их квалификация, механизм оказания платных услуг, созданные условия, организация партнерского взаимодействия; </w:t>
      </w:r>
    </w:p>
    <w:p w14:paraId="5FEBF52A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организация рекламы оказываемых ДОУ дополнительных услуг, с использованием ее разнообразных видов </w:t>
      </w:r>
    </w:p>
    <w:p w14:paraId="7A293D8C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формирование механизмов оценки качества и востребованности образовательных услуг с участием потребителей, создание эффективной системы статистики и мониторинга дополнительного образования детей; </w:t>
      </w:r>
    </w:p>
    <w:p w14:paraId="1B2B1647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разработка и внедрение механизмов материального и морального стимулирования педагогических работников, добившихся высоких результатов в своей работе. </w:t>
      </w:r>
    </w:p>
    <w:p w14:paraId="5F02635B" w14:textId="77777777" w:rsidR="00F41455" w:rsidRPr="0042475C" w:rsidRDefault="00D60CA3">
      <w:pPr>
        <w:spacing w:after="27" w:line="259" w:lineRule="auto"/>
        <w:ind w:left="0" w:right="0" w:firstLine="0"/>
        <w:jc w:val="left"/>
        <w:rPr>
          <w:sz w:val="28"/>
          <w:szCs w:val="28"/>
        </w:rPr>
      </w:pPr>
      <w:r w:rsidRPr="0042475C">
        <w:rPr>
          <w:sz w:val="28"/>
          <w:szCs w:val="28"/>
        </w:rPr>
        <w:t xml:space="preserve"> </w:t>
      </w:r>
    </w:p>
    <w:p w14:paraId="79AA716C" w14:textId="77777777" w:rsidR="00F41455" w:rsidRPr="0042475C" w:rsidRDefault="00D60CA3">
      <w:pPr>
        <w:numPr>
          <w:ilvl w:val="4"/>
          <w:numId w:val="5"/>
        </w:numPr>
        <w:spacing w:after="23" w:line="259" w:lineRule="auto"/>
        <w:ind w:left="4929" w:right="740" w:hanging="482"/>
        <w:jc w:val="center"/>
        <w:rPr>
          <w:sz w:val="28"/>
          <w:szCs w:val="28"/>
        </w:rPr>
      </w:pPr>
      <w:r w:rsidRPr="0042475C">
        <w:rPr>
          <w:b/>
          <w:sz w:val="28"/>
          <w:szCs w:val="28"/>
        </w:rPr>
        <w:t xml:space="preserve">Характеристика кадрового состава </w:t>
      </w:r>
    </w:p>
    <w:p w14:paraId="73C0B424" w14:textId="6414AB5E" w:rsidR="00F41455" w:rsidRPr="0042475C" w:rsidRDefault="00D60CA3" w:rsidP="00CE0912">
      <w:pPr>
        <w:tabs>
          <w:tab w:val="center" w:pos="5222"/>
          <w:tab w:val="right" w:pos="15279"/>
        </w:tabs>
        <w:spacing w:after="19" w:line="259" w:lineRule="auto"/>
        <w:ind w:left="0" w:right="0" w:firstLine="0"/>
        <w:jc w:val="left"/>
        <w:rPr>
          <w:sz w:val="28"/>
          <w:szCs w:val="28"/>
        </w:rPr>
      </w:pPr>
      <w:r w:rsidRPr="0042475C">
        <w:rPr>
          <w:rFonts w:eastAsia="Calibri"/>
          <w:sz w:val="28"/>
          <w:szCs w:val="28"/>
        </w:rPr>
        <w:tab/>
      </w:r>
      <w:r w:rsidRPr="0042475C">
        <w:rPr>
          <w:sz w:val="28"/>
          <w:szCs w:val="28"/>
        </w:rPr>
        <w:t xml:space="preserve">На сегодняшний день детский сад укомплектован кадрами на 100%. Работу с детьми </w:t>
      </w:r>
      <w:r w:rsidRPr="0042475C">
        <w:rPr>
          <w:sz w:val="28"/>
          <w:szCs w:val="28"/>
        </w:rPr>
        <w:tab/>
        <w:t xml:space="preserve">по дополнительному образованию осуществляет квалифицированный коллектив, состоящий из </w:t>
      </w:r>
      <w:r w:rsidR="00147562" w:rsidRPr="0042475C">
        <w:rPr>
          <w:sz w:val="28"/>
          <w:szCs w:val="28"/>
        </w:rPr>
        <w:t>1</w:t>
      </w:r>
      <w:r w:rsidR="000539DB">
        <w:rPr>
          <w:sz w:val="28"/>
          <w:szCs w:val="28"/>
        </w:rPr>
        <w:t>6</w:t>
      </w:r>
      <w:r w:rsidRPr="0042475C">
        <w:rPr>
          <w:b/>
          <w:sz w:val="28"/>
          <w:szCs w:val="28"/>
        </w:rPr>
        <w:t xml:space="preserve"> </w:t>
      </w:r>
      <w:r w:rsidRPr="0042475C">
        <w:rPr>
          <w:sz w:val="28"/>
          <w:szCs w:val="28"/>
        </w:rPr>
        <w:t xml:space="preserve">педагогических работников. </w:t>
      </w:r>
    </w:p>
    <w:p w14:paraId="42CBB846" w14:textId="77777777" w:rsidR="00F41455" w:rsidRPr="0042475C" w:rsidRDefault="00D60CA3">
      <w:pPr>
        <w:spacing w:after="0" w:line="259" w:lineRule="auto"/>
        <w:ind w:left="0" w:right="0" w:firstLine="0"/>
        <w:jc w:val="left"/>
        <w:rPr>
          <w:sz w:val="28"/>
          <w:szCs w:val="28"/>
        </w:rPr>
      </w:pPr>
      <w:r w:rsidRPr="0042475C">
        <w:rPr>
          <w:sz w:val="28"/>
          <w:szCs w:val="28"/>
        </w:rPr>
        <w:t xml:space="preserve"> </w:t>
      </w:r>
    </w:p>
    <w:tbl>
      <w:tblPr>
        <w:tblStyle w:val="TableGrid"/>
        <w:tblW w:w="15180" w:type="dxa"/>
        <w:tblInd w:w="142" w:type="dxa"/>
        <w:tblCellMar>
          <w:left w:w="7" w:type="dxa"/>
          <w:right w:w="115" w:type="dxa"/>
        </w:tblCellMar>
        <w:tblLook w:val="04A0" w:firstRow="1" w:lastRow="0" w:firstColumn="1" w:lastColumn="0" w:noHBand="0" w:noVBand="1"/>
      </w:tblPr>
      <w:tblGrid>
        <w:gridCol w:w="1090"/>
        <w:gridCol w:w="11328"/>
        <w:gridCol w:w="2762"/>
      </w:tblGrid>
      <w:tr w:rsidR="00F41455" w:rsidRPr="0042475C" w14:paraId="5310A1B7" w14:textId="77777777">
        <w:trPr>
          <w:trHeight w:val="845"/>
        </w:trPr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691E30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 </w:t>
            </w:r>
          </w:p>
        </w:tc>
        <w:tc>
          <w:tcPr>
            <w:tcW w:w="11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B7D93A" w14:textId="77777777" w:rsidR="00F41455" w:rsidRPr="0042475C" w:rsidRDefault="00D60CA3">
            <w:pPr>
              <w:spacing w:after="0" w:line="259" w:lineRule="auto"/>
              <w:ind w:left="876" w:right="0" w:firstLine="0"/>
              <w:jc w:val="center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Характеристика педагогических и научных работников </w:t>
            </w: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154BFB" w14:textId="77777777" w:rsidR="00F41455" w:rsidRPr="0042475C" w:rsidRDefault="00D60CA3">
            <w:pPr>
              <w:spacing w:after="0" w:line="259" w:lineRule="auto"/>
              <w:ind w:left="605" w:right="0" w:firstLine="463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Число педагогических работников </w:t>
            </w:r>
          </w:p>
        </w:tc>
      </w:tr>
      <w:tr w:rsidR="00F41455" w:rsidRPr="0042475C" w14:paraId="79B15698" w14:textId="77777777">
        <w:trPr>
          <w:trHeight w:val="290"/>
        </w:trPr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18D8E6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 </w:t>
            </w:r>
          </w:p>
        </w:tc>
        <w:tc>
          <w:tcPr>
            <w:tcW w:w="11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45CD38" w14:textId="77777777" w:rsidR="00F41455" w:rsidRPr="0042475C" w:rsidRDefault="00D60CA3">
            <w:pPr>
              <w:spacing w:after="0" w:line="259" w:lineRule="auto"/>
              <w:ind w:left="317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Численность педагогических работников - всего </w:t>
            </w: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DE92C4" w14:textId="6EEB2FC9" w:rsidR="00F41455" w:rsidRPr="0042475C" w:rsidRDefault="00147562" w:rsidP="00CE0912">
            <w:pPr>
              <w:spacing w:after="0" w:line="259" w:lineRule="auto"/>
              <w:ind w:left="120" w:right="0" w:firstLine="0"/>
              <w:jc w:val="center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>2</w:t>
            </w:r>
            <w:r w:rsidR="00CE0912">
              <w:rPr>
                <w:sz w:val="28"/>
                <w:szCs w:val="28"/>
              </w:rPr>
              <w:t>7</w:t>
            </w:r>
          </w:p>
        </w:tc>
      </w:tr>
      <w:tr w:rsidR="00F41455" w:rsidRPr="0042475C" w14:paraId="6B2774E0" w14:textId="77777777">
        <w:trPr>
          <w:trHeight w:val="290"/>
        </w:trPr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540CEA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 </w:t>
            </w:r>
          </w:p>
        </w:tc>
        <w:tc>
          <w:tcPr>
            <w:tcW w:w="11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80450C" w14:textId="77777777" w:rsidR="00F41455" w:rsidRPr="0042475C" w:rsidRDefault="00D60CA3">
            <w:pPr>
              <w:spacing w:after="0" w:line="259" w:lineRule="auto"/>
              <w:ind w:left="317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из них: </w:t>
            </w: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E5C79B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 </w:t>
            </w:r>
          </w:p>
        </w:tc>
      </w:tr>
      <w:tr w:rsidR="00F41455" w:rsidRPr="0042475C" w14:paraId="7CB53FBA" w14:textId="77777777">
        <w:trPr>
          <w:trHeight w:val="324"/>
        </w:trPr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BBA0F8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 </w:t>
            </w:r>
          </w:p>
        </w:tc>
        <w:tc>
          <w:tcPr>
            <w:tcW w:w="11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1B4401" w14:textId="77777777" w:rsidR="00F41455" w:rsidRPr="0042475C" w:rsidRDefault="00D60CA3">
            <w:pPr>
              <w:spacing w:after="0" w:line="259" w:lineRule="auto"/>
              <w:ind w:left="317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штатные педагогические работники </w:t>
            </w: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0CA226" w14:textId="682B322A" w:rsidR="00F41455" w:rsidRPr="0042475C" w:rsidRDefault="00CE0912">
            <w:pPr>
              <w:spacing w:after="0" w:line="259" w:lineRule="auto"/>
              <w:ind w:left="12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  <w:r w:rsidR="00D60CA3" w:rsidRPr="0042475C">
              <w:rPr>
                <w:sz w:val="28"/>
                <w:szCs w:val="28"/>
              </w:rPr>
              <w:t xml:space="preserve"> </w:t>
            </w:r>
          </w:p>
        </w:tc>
      </w:tr>
      <w:tr w:rsidR="00F41455" w:rsidRPr="0042475C" w14:paraId="5187FCB1" w14:textId="77777777">
        <w:trPr>
          <w:trHeight w:val="327"/>
        </w:trPr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ABE0D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 </w:t>
            </w:r>
          </w:p>
        </w:tc>
        <w:tc>
          <w:tcPr>
            <w:tcW w:w="11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39DFC0" w14:textId="77777777" w:rsidR="00F41455" w:rsidRPr="0042475C" w:rsidRDefault="00D60CA3">
            <w:pPr>
              <w:spacing w:after="0" w:line="259" w:lineRule="auto"/>
              <w:ind w:left="317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педагогические работники, работающие на условиях внешнего совместительства </w:t>
            </w: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499938" w14:textId="77777777" w:rsidR="00F41455" w:rsidRPr="0042475C" w:rsidRDefault="00D60CA3">
            <w:pPr>
              <w:spacing w:after="0" w:line="259" w:lineRule="auto"/>
              <w:ind w:left="121" w:right="0" w:firstLine="0"/>
              <w:jc w:val="center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- </w:t>
            </w:r>
          </w:p>
        </w:tc>
      </w:tr>
      <w:tr w:rsidR="00F41455" w:rsidRPr="0042475C" w14:paraId="16EE03B3" w14:textId="77777777">
        <w:trPr>
          <w:trHeight w:val="326"/>
        </w:trPr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F5FC2C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 </w:t>
            </w:r>
          </w:p>
        </w:tc>
        <w:tc>
          <w:tcPr>
            <w:tcW w:w="11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D81713" w14:textId="77777777" w:rsidR="00F41455" w:rsidRPr="0042475C" w:rsidRDefault="00D60CA3">
            <w:pPr>
              <w:spacing w:after="0" w:line="259" w:lineRule="auto"/>
              <w:ind w:left="317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Из общей численности педагогических работников (из строки 1): </w:t>
            </w: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FA0DBD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 </w:t>
            </w:r>
          </w:p>
        </w:tc>
      </w:tr>
      <w:tr w:rsidR="00F41455" w:rsidRPr="0042475C" w14:paraId="6F1635E7" w14:textId="77777777">
        <w:trPr>
          <w:trHeight w:val="326"/>
        </w:trPr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109D0E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 </w:t>
            </w:r>
          </w:p>
        </w:tc>
        <w:tc>
          <w:tcPr>
            <w:tcW w:w="11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65F050" w14:textId="77777777" w:rsidR="00F41455" w:rsidRPr="0042475C" w:rsidRDefault="00D60CA3">
            <w:pPr>
              <w:spacing w:after="0" w:line="259" w:lineRule="auto"/>
              <w:ind w:left="317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лица, имеющие ученую степень доктора наук и (или) ученое звание профессора </w:t>
            </w: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C0F8D0" w14:textId="77777777" w:rsidR="00F41455" w:rsidRPr="0042475C" w:rsidRDefault="00D60CA3">
            <w:pPr>
              <w:spacing w:after="0" w:line="259" w:lineRule="auto"/>
              <w:ind w:left="121" w:right="0" w:firstLine="0"/>
              <w:jc w:val="center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- </w:t>
            </w:r>
          </w:p>
        </w:tc>
      </w:tr>
      <w:tr w:rsidR="00F41455" w:rsidRPr="0042475C" w14:paraId="2BE8E4BF" w14:textId="77777777">
        <w:trPr>
          <w:trHeight w:val="322"/>
        </w:trPr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1EBFF3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 </w:t>
            </w:r>
          </w:p>
        </w:tc>
        <w:tc>
          <w:tcPr>
            <w:tcW w:w="11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B6AFCF" w14:textId="77777777" w:rsidR="00F41455" w:rsidRPr="0042475C" w:rsidRDefault="00D60CA3">
            <w:pPr>
              <w:spacing w:after="0" w:line="259" w:lineRule="auto"/>
              <w:ind w:left="317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лица, имеющие ученую степень кандидата наук и (или) ученое звание доцента </w:t>
            </w: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836C91" w14:textId="77777777" w:rsidR="00F41455" w:rsidRPr="0042475C" w:rsidRDefault="00D60CA3">
            <w:pPr>
              <w:spacing w:after="0" w:line="259" w:lineRule="auto"/>
              <w:ind w:left="121" w:right="0" w:firstLine="0"/>
              <w:jc w:val="center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- </w:t>
            </w:r>
          </w:p>
        </w:tc>
      </w:tr>
      <w:tr w:rsidR="00F41455" w:rsidRPr="0042475C" w14:paraId="58BB1C4B" w14:textId="77777777">
        <w:trPr>
          <w:trHeight w:val="326"/>
        </w:trPr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9C46C9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 </w:t>
            </w:r>
          </w:p>
        </w:tc>
        <w:tc>
          <w:tcPr>
            <w:tcW w:w="11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5446DE" w14:textId="77777777" w:rsidR="00F41455" w:rsidRPr="0042475C" w:rsidRDefault="00D60CA3">
            <w:pPr>
              <w:spacing w:after="0" w:line="259" w:lineRule="auto"/>
              <w:ind w:left="317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лица, имеющие почетное звание при отсутствии ученой степени и ученого звания </w:t>
            </w: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2F6ED2" w14:textId="77777777" w:rsidR="00F41455" w:rsidRPr="0042475C" w:rsidRDefault="00D60CA3">
            <w:pPr>
              <w:spacing w:after="0" w:line="259" w:lineRule="auto"/>
              <w:ind w:left="121" w:right="0" w:firstLine="0"/>
              <w:jc w:val="center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- </w:t>
            </w:r>
          </w:p>
        </w:tc>
      </w:tr>
      <w:tr w:rsidR="00F41455" w:rsidRPr="0042475C" w14:paraId="725351C6" w14:textId="77777777">
        <w:trPr>
          <w:trHeight w:val="290"/>
        </w:trPr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395751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 </w:t>
            </w:r>
          </w:p>
        </w:tc>
        <w:tc>
          <w:tcPr>
            <w:tcW w:w="11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D791BF" w14:textId="77777777" w:rsidR="00F41455" w:rsidRPr="0042475C" w:rsidRDefault="00D60CA3">
            <w:pPr>
              <w:spacing w:after="0" w:line="259" w:lineRule="auto"/>
              <w:ind w:left="317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лица, имеющие высшую квалификационную категорию </w:t>
            </w: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FF25A0" w14:textId="0CB8DD7D" w:rsidR="00F41455" w:rsidRPr="0042475C" w:rsidRDefault="00147562">
            <w:pPr>
              <w:spacing w:after="0" w:line="259" w:lineRule="auto"/>
              <w:ind w:left="120" w:right="0" w:firstLine="0"/>
              <w:jc w:val="center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>1</w:t>
            </w:r>
            <w:r w:rsidR="00D60CA3" w:rsidRPr="0042475C">
              <w:rPr>
                <w:sz w:val="28"/>
                <w:szCs w:val="28"/>
              </w:rPr>
              <w:t xml:space="preserve"> </w:t>
            </w:r>
          </w:p>
        </w:tc>
      </w:tr>
      <w:tr w:rsidR="00F41455" w:rsidRPr="0042475C" w14:paraId="15254ED7" w14:textId="77777777">
        <w:trPr>
          <w:trHeight w:val="293"/>
        </w:trPr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75134B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 </w:t>
            </w:r>
          </w:p>
        </w:tc>
        <w:tc>
          <w:tcPr>
            <w:tcW w:w="11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71C931" w14:textId="77777777" w:rsidR="00F41455" w:rsidRPr="0042475C" w:rsidRDefault="00D60CA3">
            <w:pPr>
              <w:spacing w:after="0" w:line="259" w:lineRule="auto"/>
              <w:ind w:left="317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лица, имеющие первую квалификационную категорию </w:t>
            </w: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3FFEF8" w14:textId="7200AB3F" w:rsidR="00F41455" w:rsidRPr="0042475C" w:rsidRDefault="00ED077C">
            <w:pPr>
              <w:spacing w:after="0" w:line="259" w:lineRule="auto"/>
              <w:ind w:left="12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 w:rsidR="00D60CA3" w:rsidRPr="0042475C">
              <w:rPr>
                <w:sz w:val="28"/>
                <w:szCs w:val="28"/>
              </w:rPr>
              <w:t xml:space="preserve"> </w:t>
            </w:r>
          </w:p>
        </w:tc>
      </w:tr>
      <w:tr w:rsidR="00F41455" w:rsidRPr="0042475C" w14:paraId="0CA9BA3F" w14:textId="77777777">
        <w:trPr>
          <w:trHeight w:val="290"/>
        </w:trPr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4E410E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 </w:t>
            </w:r>
          </w:p>
        </w:tc>
        <w:tc>
          <w:tcPr>
            <w:tcW w:w="11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22A3B4" w14:textId="77777777" w:rsidR="00F41455" w:rsidRPr="0042475C" w:rsidRDefault="00D60CA3">
            <w:pPr>
              <w:spacing w:after="0" w:line="259" w:lineRule="auto"/>
              <w:ind w:left="317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лица, прошедшие подтверждение занимаемой должности </w:t>
            </w: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EF26A0" w14:textId="7E90ECCE" w:rsidR="00F41455" w:rsidRPr="0042475C" w:rsidRDefault="00ED077C">
            <w:pPr>
              <w:spacing w:after="0" w:line="259" w:lineRule="auto"/>
              <w:ind w:left="121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F41455" w:rsidRPr="0042475C" w14:paraId="7CEC7DE7" w14:textId="77777777">
        <w:trPr>
          <w:trHeight w:val="291"/>
        </w:trPr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5AA880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 </w:t>
            </w:r>
          </w:p>
        </w:tc>
        <w:tc>
          <w:tcPr>
            <w:tcW w:w="11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FF1762" w14:textId="77777777" w:rsidR="00F41455" w:rsidRPr="0042475C" w:rsidRDefault="00D60CA3">
            <w:pPr>
              <w:spacing w:after="0" w:line="259" w:lineRule="auto"/>
              <w:ind w:left="317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лица, имеющие высшее профессиональное образование </w:t>
            </w: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30DF1F" w14:textId="009599D3" w:rsidR="00F41455" w:rsidRPr="0042475C" w:rsidRDefault="00ED077C">
            <w:pPr>
              <w:spacing w:after="0" w:line="259" w:lineRule="auto"/>
              <w:ind w:left="12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</w:tr>
    </w:tbl>
    <w:p w14:paraId="17A6F85D" w14:textId="77777777" w:rsidR="00F41455" w:rsidRPr="0042475C" w:rsidRDefault="00D60CA3">
      <w:pPr>
        <w:ind w:left="676"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В МБДОУ функционирует профессиональный стабильный педагогический коллектив. </w:t>
      </w:r>
    </w:p>
    <w:p w14:paraId="7B92BB8F" w14:textId="77777777" w:rsidR="00F41455" w:rsidRPr="0042475C" w:rsidRDefault="00D60CA3">
      <w:pPr>
        <w:ind w:right="0"/>
        <w:rPr>
          <w:sz w:val="28"/>
          <w:szCs w:val="28"/>
        </w:rPr>
      </w:pPr>
      <w:r w:rsidRPr="0042475C">
        <w:rPr>
          <w:sz w:val="28"/>
          <w:szCs w:val="28"/>
        </w:rPr>
        <w:lastRenderedPageBreak/>
        <w:t xml:space="preserve">Квалификация педагогов, готовность к постоянному профессиональному росту позволяют ставить перед коллективом и успешно решать любые образовательные задачи. </w:t>
      </w:r>
    </w:p>
    <w:p w14:paraId="47324A7F" w14:textId="77777777" w:rsidR="00F41455" w:rsidRPr="0042475C" w:rsidRDefault="00D60CA3">
      <w:pPr>
        <w:spacing w:after="37" w:line="259" w:lineRule="auto"/>
        <w:ind w:left="0" w:right="0" w:firstLine="0"/>
        <w:jc w:val="left"/>
        <w:rPr>
          <w:sz w:val="28"/>
          <w:szCs w:val="28"/>
        </w:rPr>
      </w:pPr>
      <w:r w:rsidRPr="0042475C">
        <w:rPr>
          <w:sz w:val="28"/>
          <w:szCs w:val="28"/>
        </w:rPr>
        <w:t xml:space="preserve"> </w:t>
      </w:r>
    </w:p>
    <w:p w14:paraId="6F60B330" w14:textId="77777777" w:rsidR="00F41455" w:rsidRPr="0042475C" w:rsidRDefault="00D60CA3">
      <w:pPr>
        <w:numPr>
          <w:ilvl w:val="4"/>
          <w:numId w:val="5"/>
        </w:numPr>
        <w:spacing w:after="23" w:line="259" w:lineRule="auto"/>
        <w:ind w:left="4929" w:right="740" w:hanging="482"/>
        <w:jc w:val="center"/>
        <w:rPr>
          <w:sz w:val="28"/>
          <w:szCs w:val="28"/>
        </w:rPr>
      </w:pPr>
      <w:r w:rsidRPr="0042475C">
        <w:rPr>
          <w:b/>
          <w:sz w:val="28"/>
          <w:szCs w:val="28"/>
        </w:rPr>
        <w:t xml:space="preserve">Материально-техническая и учебно-методическая база. </w:t>
      </w:r>
    </w:p>
    <w:p w14:paraId="6BC73C75" w14:textId="77777777" w:rsidR="00F41455" w:rsidRPr="0042475C" w:rsidRDefault="00D60CA3">
      <w:pPr>
        <w:ind w:right="50" w:firstLine="744"/>
        <w:rPr>
          <w:sz w:val="28"/>
          <w:szCs w:val="28"/>
        </w:rPr>
      </w:pPr>
      <w:r w:rsidRPr="0042475C">
        <w:rPr>
          <w:sz w:val="28"/>
          <w:szCs w:val="28"/>
        </w:rPr>
        <w:t>В целом санитарно-гигиенические, материально-технические условия соответствуют целям и задачам дополнительного образования. В образовательном учреждении созданы условия</w:t>
      </w:r>
      <w:r w:rsidRPr="0042475C">
        <w:rPr>
          <w:b/>
          <w:sz w:val="28"/>
          <w:szCs w:val="28"/>
        </w:rPr>
        <w:t xml:space="preserve">, </w:t>
      </w:r>
      <w:r w:rsidRPr="0042475C">
        <w:rPr>
          <w:sz w:val="28"/>
          <w:szCs w:val="28"/>
        </w:rPr>
        <w:t xml:space="preserve">в соответствии с СанПиН. Учреждение имеет лицензию на образовательную деятельность. В ДОУ имеется: </w:t>
      </w:r>
    </w:p>
    <w:p w14:paraId="556756CE" w14:textId="77777777" w:rsidR="00F41455" w:rsidRPr="0042475C" w:rsidRDefault="00D60CA3">
      <w:pPr>
        <w:spacing w:after="209" w:line="259" w:lineRule="auto"/>
        <w:ind w:left="0" w:right="0" w:firstLine="0"/>
        <w:jc w:val="left"/>
        <w:rPr>
          <w:sz w:val="28"/>
          <w:szCs w:val="28"/>
        </w:rPr>
      </w:pPr>
      <w:r w:rsidRPr="0042475C">
        <w:rPr>
          <w:sz w:val="28"/>
          <w:szCs w:val="28"/>
        </w:rPr>
        <w:t xml:space="preserve"> </w:t>
      </w:r>
    </w:p>
    <w:p w14:paraId="7879F1E0" w14:textId="566FDEF0" w:rsidR="00F41455" w:rsidRPr="0042475C" w:rsidRDefault="00ED077C">
      <w:pPr>
        <w:numPr>
          <w:ilvl w:val="2"/>
          <w:numId w:val="4"/>
        </w:numPr>
        <w:ind w:right="286"/>
        <w:rPr>
          <w:sz w:val="28"/>
          <w:szCs w:val="28"/>
        </w:rPr>
      </w:pPr>
      <w:r>
        <w:rPr>
          <w:sz w:val="28"/>
          <w:szCs w:val="28"/>
        </w:rPr>
        <w:t>12</w:t>
      </w:r>
      <w:r w:rsidR="00D60CA3" w:rsidRPr="0042475C">
        <w:rPr>
          <w:sz w:val="28"/>
          <w:szCs w:val="28"/>
        </w:rPr>
        <w:t xml:space="preserve"> групповых помещений с приёмными и туалетными комнатами; </w:t>
      </w:r>
    </w:p>
    <w:p w14:paraId="794124CB" w14:textId="77777777" w:rsidR="00F41455" w:rsidRPr="0042475C" w:rsidRDefault="00D60CA3">
      <w:pPr>
        <w:numPr>
          <w:ilvl w:val="2"/>
          <w:numId w:val="4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музыкальный зал; </w:t>
      </w:r>
    </w:p>
    <w:p w14:paraId="532D7ADA" w14:textId="77777777" w:rsidR="00F41455" w:rsidRPr="0042475C" w:rsidRDefault="00D60CA3">
      <w:pPr>
        <w:numPr>
          <w:ilvl w:val="2"/>
          <w:numId w:val="4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физкультурный зал; </w:t>
      </w:r>
    </w:p>
    <w:p w14:paraId="6950AF72" w14:textId="77777777" w:rsidR="00F41455" w:rsidRPr="0042475C" w:rsidRDefault="00D60CA3">
      <w:pPr>
        <w:numPr>
          <w:ilvl w:val="2"/>
          <w:numId w:val="4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кабинет педагога-психолога; </w:t>
      </w:r>
    </w:p>
    <w:p w14:paraId="5767A432" w14:textId="77777777" w:rsidR="00F41455" w:rsidRPr="0042475C" w:rsidRDefault="00D60CA3">
      <w:pPr>
        <w:numPr>
          <w:ilvl w:val="2"/>
          <w:numId w:val="4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кабинет по обучению детей татарскому языку; </w:t>
      </w:r>
    </w:p>
    <w:p w14:paraId="775C2F60" w14:textId="77777777" w:rsidR="00F41455" w:rsidRPr="0042475C" w:rsidRDefault="00D60CA3">
      <w:pPr>
        <w:numPr>
          <w:ilvl w:val="2"/>
          <w:numId w:val="4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методический кабинет; </w:t>
      </w:r>
    </w:p>
    <w:p w14:paraId="5515A589" w14:textId="77777777" w:rsidR="009A1464" w:rsidRPr="0042475C" w:rsidRDefault="00D60CA3">
      <w:pPr>
        <w:numPr>
          <w:ilvl w:val="2"/>
          <w:numId w:val="4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медицинский кабинет; </w:t>
      </w:r>
    </w:p>
    <w:p w14:paraId="26927ABA" w14:textId="07B1D560" w:rsidR="00F41455" w:rsidRPr="0042475C" w:rsidRDefault="00D60CA3">
      <w:pPr>
        <w:numPr>
          <w:ilvl w:val="2"/>
          <w:numId w:val="4"/>
        </w:numPr>
        <w:ind w:right="286"/>
        <w:rPr>
          <w:sz w:val="28"/>
          <w:szCs w:val="28"/>
        </w:rPr>
      </w:pPr>
      <w:r w:rsidRPr="0042475C">
        <w:rPr>
          <w:rFonts w:eastAsia="Arial"/>
          <w:sz w:val="28"/>
          <w:szCs w:val="28"/>
        </w:rPr>
        <w:t xml:space="preserve"> </w:t>
      </w:r>
      <w:r w:rsidRPr="0042475C">
        <w:rPr>
          <w:sz w:val="28"/>
          <w:szCs w:val="28"/>
        </w:rPr>
        <w:t xml:space="preserve">спортивная площадка; </w:t>
      </w:r>
    </w:p>
    <w:p w14:paraId="4C537D7F" w14:textId="142F1D3D" w:rsidR="009A1464" w:rsidRPr="0042475C" w:rsidRDefault="009A1464">
      <w:pPr>
        <w:numPr>
          <w:ilvl w:val="2"/>
          <w:numId w:val="4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>логопедический кабинет</w:t>
      </w:r>
    </w:p>
    <w:p w14:paraId="5C7AE6FE" w14:textId="4DDBE375" w:rsidR="00F41455" w:rsidRPr="0042475C" w:rsidRDefault="00F41455" w:rsidP="009A1464">
      <w:pPr>
        <w:ind w:left="487" w:right="286" w:firstLine="0"/>
        <w:rPr>
          <w:sz w:val="28"/>
          <w:szCs w:val="28"/>
        </w:rPr>
      </w:pPr>
    </w:p>
    <w:p w14:paraId="71FC8BAB" w14:textId="77777777" w:rsidR="00F41455" w:rsidRPr="0042475C" w:rsidRDefault="00D60CA3">
      <w:pPr>
        <w:spacing w:after="18" w:line="259" w:lineRule="auto"/>
        <w:ind w:left="0" w:right="0" w:firstLine="0"/>
        <w:jc w:val="left"/>
        <w:rPr>
          <w:sz w:val="28"/>
          <w:szCs w:val="28"/>
        </w:rPr>
      </w:pPr>
      <w:r w:rsidRPr="0042475C">
        <w:rPr>
          <w:sz w:val="28"/>
          <w:szCs w:val="28"/>
        </w:rPr>
        <w:t xml:space="preserve"> </w:t>
      </w:r>
    </w:p>
    <w:p w14:paraId="00870075" w14:textId="77777777" w:rsidR="00F41455" w:rsidRPr="0042475C" w:rsidRDefault="00D60CA3">
      <w:pPr>
        <w:ind w:left="676" w:right="0"/>
        <w:rPr>
          <w:sz w:val="28"/>
          <w:szCs w:val="28"/>
        </w:rPr>
      </w:pPr>
      <w:r w:rsidRPr="0042475C">
        <w:rPr>
          <w:sz w:val="28"/>
          <w:szCs w:val="28"/>
        </w:rPr>
        <w:t xml:space="preserve">Все эксплуатируемые помещения соответствуют требованиям СанПиН, охраны труда, пожарной безопасности, защиты от чрезвычайных ситуаций, антитеррористической безопасности. </w:t>
      </w:r>
    </w:p>
    <w:p w14:paraId="56293A2E" w14:textId="77777777" w:rsidR="00F41455" w:rsidRPr="0042475C" w:rsidRDefault="00D60CA3">
      <w:pPr>
        <w:spacing w:after="25" w:line="259" w:lineRule="auto"/>
        <w:ind w:left="0" w:right="0" w:firstLine="0"/>
        <w:jc w:val="left"/>
        <w:rPr>
          <w:sz w:val="28"/>
          <w:szCs w:val="28"/>
        </w:rPr>
      </w:pPr>
      <w:r w:rsidRPr="0042475C">
        <w:rPr>
          <w:sz w:val="28"/>
          <w:szCs w:val="28"/>
        </w:rPr>
        <w:t xml:space="preserve"> </w:t>
      </w:r>
    </w:p>
    <w:p w14:paraId="06A9E0F7" w14:textId="77777777" w:rsidR="00F41455" w:rsidRPr="0042475C" w:rsidRDefault="00D60CA3">
      <w:pPr>
        <w:ind w:right="9" w:firstLine="564"/>
        <w:rPr>
          <w:sz w:val="28"/>
          <w:szCs w:val="28"/>
        </w:rPr>
      </w:pPr>
      <w:r w:rsidRPr="0042475C">
        <w:rPr>
          <w:sz w:val="28"/>
          <w:szCs w:val="28"/>
        </w:rPr>
        <w:t xml:space="preserve">В дошкольном учреждении имеется современная информационно–техническая база: электронная почта, доступ к сети Интернет с помощью </w:t>
      </w:r>
      <w:proofErr w:type="spellStart"/>
      <w:r w:rsidRPr="0042475C">
        <w:rPr>
          <w:sz w:val="28"/>
          <w:szCs w:val="28"/>
        </w:rPr>
        <w:t>флеш</w:t>
      </w:r>
      <w:proofErr w:type="spellEnd"/>
      <w:r w:rsidRPr="0042475C">
        <w:rPr>
          <w:sz w:val="28"/>
          <w:szCs w:val="28"/>
        </w:rPr>
        <w:t xml:space="preserve"> – модем, технические средства обучения, музыкальный центр, магнитофоны, копировальные аппараты. В МБДОУ имеются компьютеры, ноутбуки, дающие возможность выполнения современных требований по делопроизводству, документоведению, организации педагогической деятельности. Разносторонне используются возможности мультимедиа и слайд проектирования. </w:t>
      </w:r>
    </w:p>
    <w:p w14:paraId="3E281209" w14:textId="77777777" w:rsidR="00F41455" w:rsidRPr="0042475C" w:rsidRDefault="00D60CA3">
      <w:pPr>
        <w:spacing w:after="0" w:line="259" w:lineRule="auto"/>
        <w:ind w:left="0" w:right="0" w:firstLine="0"/>
        <w:jc w:val="left"/>
        <w:rPr>
          <w:sz w:val="28"/>
          <w:szCs w:val="28"/>
        </w:rPr>
      </w:pPr>
      <w:r w:rsidRPr="0042475C">
        <w:rPr>
          <w:sz w:val="28"/>
          <w:szCs w:val="28"/>
        </w:rPr>
        <w:t xml:space="preserve"> </w:t>
      </w:r>
    </w:p>
    <w:tbl>
      <w:tblPr>
        <w:tblStyle w:val="TableGrid"/>
        <w:tblW w:w="12213" w:type="dxa"/>
        <w:tblInd w:w="1616" w:type="dxa"/>
        <w:tblCellMar>
          <w:left w:w="175" w:type="dxa"/>
          <w:right w:w="110" w:type="dxa"/>
        </w:tblCellMar>
        <w:tblLook w:val="04A0" w:firstRow="1" w:lastRow="0" w:firstColumn="1" w:lastColumn="0" w:noHBand="0" w:noVBand="1"/>
      </w:tblPr>
      <w:tblGrid>
        <w:gridCol w:w="1390"/>
        <w:gridCol w:w="7678"/>
        <w:gridCol w:w="3145"/>
      </w:tblGrid>
      <w:tr w:rsidR="00F41455" w:rsidRPr="0042475C" w14:paraId="10FA5488" w14:textId="77777777" w:rsidTr="009A1464">
        <w:trPr>
          <w:trHeight w:val="610"/>
        </w:trPr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8C6DA" w14:textId="77777777" w:rsidR="00F41455" w:rsidRPr="0042475C" w:rsidRDefault="00D60CA3">
            <w:pPr>
              <w:spacing w:after="23" w:line="259" w:lineRule="auto"/>
              <w:ind w:left="0" w:right="253" w:firstLine="0"/>
              <w:jc w:val="center"/>
              <w:rPr>
                <w:sz w:val="28"/>
                <w:szCs w:val="28"/>
              </w:rPr>
            </w:pPr>
            <w:r w:rsidRPr="0042475C">
              <w:rPr>
                <w:b/>
                <w:sz w:val="28"/>
                <w:szCs w:val="28"/>
              </w:rPr>
              <w:lastRenderedPageBreak/>
              <w:t xml:space="preserve">№ </w:t>
            </w:r>
          </w:p>
          <w:p w14:paraId="5D015C08" w14:textId="77777777" w:rsidR="00F41455" w:rsidRPr="0042475C" w:rsidRDefault="00D60CA3">
            <w:pPr>
              <w:spacing w:after="0" w:line="259" w:lineRule="auto"/>
              <w:ind w:left="0" w:right="138" w:firstLine="0"/>
              <w:jc w:val="center"/>
              <w:rPr>
                <w:sz w:val="28"/>
                <w:szCs w:val="28"/>
              </w:rPr>
            </w:pPr>
            <w:r w:rsidRPr="0042475C">
              <w:rPr>
                <w:b/>
                <w:sz w:val="28"/>
                <w:szCs w:val="28"/>
              </w:rPr>
              <w:t xml:space="preserve">п/п </w:t>
            </w:r>
          </w:p>
        </w:tc>
        <w:tc>
          <w:tcPr>
            <w:tcW w:w="7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479A6" w14:textId="77777777" w:rsidR="00F41455" w:rsidRPr="0042475C" w:rsidRDefault="00D60CA3">
            <w:pPr>
              <w:spacing w:after="0" w:line="259" w:lineRule="auto"/>
              <w:ind w:left="0" w:right="629" w:firstLine="0"/>
              <w:jc w:val="center"/>
              <w:rPr>
                <w:sz w:val="28"/>
                <w:szCs w:val="28"/>
              </w:rPr>
            </w:pPr>
            <w:r w:rsidRPr="0042475C">
              <w:rPr>
                <w:b/>
                <w:sz w:val="28"/>
                <w:szCs w:val="28"/>
              </w:rPr>
              <w:t xml:space="preserve">Наименование оборудования </w:t>
            </w: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B8782" w14:textId="77777777" w:rsidR="00F41455" w:rsidRPr="0042475C" w:rsidRDefault="00D60CA3">
            <w:pPr>
              <w:spacing w:after="0" w:line="259" w:lineRule="auto"/>
              <w:ind w:left="742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b/>
                <w:sz w:val="28"/>
                <w:szCs w:val="28"/>
              </w:rPr>
              <w:t xml:space="preserve">Кол-во </w:t>
            </w:r>
          </w:p>
        </w:tc>
      </w:tr>
      <w:tr w:rsidR="00F41455" w:rsidRPr="0042475C" w14:paraId="5F44E49F" w14:textId="77777777" w:rsidTr="009A1464">
        <w:trPr>
          <w:trHeight w:val="307"/>
        </w:trPr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991C3" w14:textId="77777777" w:rsidR="00F41455" w:rsidRPr="0042475C" w:rsidRDefault="00D60CA3">
            <w:pPr>
              <w:spacing w:after="0" w:line="259" w:lineRule="auto"/>
              <w:ind w:left="298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1 </w:t>
            </w:r>
          </w:p>
        </w:tc>
        <w:tc>
          <w:tcPr>
            <w:tcW w:w="7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9D410" w14:textId="2FEA8340" w:rsidR="00F41455" w:rsidRPr="0042475C" w:rsidRDefault="00D60CA3" w:rsidP="005F3CC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Персональный компьютер </w:t>
            </w: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924C8" w14:textId="76A9C4C3" w:rsidR="00F41455" w:rsidRPr="0042475C" w:rsidRDefault="009A1464">
            <w:pPr>
              <w:spacing w:after="0" w:line="259" w:lineRule="auto"/>
              <w:ind w:left="1061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>5</w:t>
            </w:r>
            <w:r w:rsidR="00D60CA3" w:rsidRPr="0042475C">
              <w:rPr>
                <w:sz w:val="28"/>
                <w:szCs w:val="28"/>
              </w:rPr>
              <w:t xml:space="preserve"> </w:t>
            </w:r>
          </w:p>
        </w:tc>
      </w:tr>
      <w:tr w:rsidR="00F41455" w:rsidRPr="0042475C" w14:paraId="71FC8D27" w14:textId="77777777" w:rsidTr="009A1464">
        <w:trPr>
          <w:trHeight w:val="310"/>
        </w:trPr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38B0A" w14:textId="77777777" w:rsidR="00F41455" w:rsidRPr="0042475C" w:rsidRDefault="00D60CA3">
            <w:pPr>
              <w:spacing w:after="0" w:line="259" w:lineRule="auto"/>
              <w:ind w:left="298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2 </w:t>
            </w:r>
          </w:p>
        </w:tc>
        <w:tc>
          <w:tcPr>
            <w:tcW w:w="7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9F253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Ноутбук для образовательной деятельности </w:t>
            </w: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21F03" w14:textId="4EA2992E" w:rsidR="00F41455" w:rsidRPr="0042475C" w:rsidRDefault="009A1464">
            <w:pPr>
              <w:spacing w:after="0" w:line="259" w:lineRule="auto"/>
              <w:ind w:left="1001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>6</w:t>
            </w:r>
            <w:r w:rsidR="00D60CA3" w:rsidRPr="0042475C">
              <w:rPr>
                <w:sz w:val="28"/>
                <w:szCs w:val="28"/>
              </w:rPr>
              <w:t xml:space="preserve"> </w:t>
            </w:r>
          </w:p>
        </w:tc>
      </w:tr>
      <w:tr w:rsidR="00F41455" w:rsidRPr="0042475C" w14:paraId="7ED85A31" w14:textId="77777777" w:rsidTr="009A1464">
        <w:trPr>
          <w:trHeight w:val="310"/>
        </w:trPr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06D38" w14:textId="05CA0F66" w:rsidR="00F41455" w:rsidRPr="0042475C" w:rsidRDefault="00E0315B">
            <w:pPr>
              <w:spacing w:after="0" w:line="259" w:lineRule="auto"/>
              <w:ind w:left="298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>3</w:t>
            </w:r>
          </w:p>
        </w:tc>
        <w:tc>
          <w:tcPr>
            <w:tcW w:w="7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AD16B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Принтер </w:t>
            </w: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0A1B5" w14:textId="6C4EB966" w:rsidR="00F41455" w:rsidRPr="0042475C" w:rsidRDefault="005F3CC1">
            <w:pPr>
              <w:spacing w:after="0" w:line="259" w:lineRule="auto"/>
              <w:ind w:left="1061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1455" w:rsidRPr="0042475C" w14:paraId="71E3D388" w14:textId="77777777" w:rsidTr="009A1464">
        <w:trPr>
          <w:trHeight w:val="310"/>
        </w:trPr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66220" w14:textId="07CDEAAA" w:rsidR="00F41455" w:rsidRPr="0042475C" w:rsidRDefault="00E0315B">
            <w:pPr>
              <w:spacing w:after="0" w:line="259" w:lineRule="auto"/>
              <w:ind w:left="298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>4</w:t>
            </w:r>
          </w:p>
        </w:tc>
        <w:tc>
          <w:tcPr>
            <w:tcW w:w="7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F4DB3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Мультимедийный проектор </w:t>
            </w: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4B154" w14:textId="7B66E2E6" w:rsidR="00F41455" w:rsidRPr="0042475C" w:rsidRDefault="005F3CC1">
            <w:pPr>
              <w:spacing w:after="0" w:line="259" w:lineRule="auto"/>
              <w:ind w:left="1061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D60CA3" w:rsidRPr="0042475C">
              <w:rPr>
                <w:sz w:val="28"/>
                <w:szCs w:val="28"/>
              </w:rPr>
              <w:t xml:space="preserve"> </w:t>
            </w:r>
          </w:p>
        </w:tc>
      </w:tr>
      <w:tr w:rsidR="00F41455" w:rsidRPr="0042475C" w14:paraId="3E8185DC" w14:textId="77777777" w:rsidTr="009A1464">
        <w:trPr>
          <w:trHeight w:val="310"/>
        </w:trPr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6D2B5" w14:textId="604D143E" w:rsidR="00F41455" w:rsidRPr="0042475C" w:rsidRDefault="00E0315B">
            <w:pPr>
              <w:spacing w:after="0" w:line="259" w:lineRule="auto"/>
              <w:ind w:left="298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>5</w:t>
            </w:r>
          </w:p>
        </w:tc>
        <w:tc>
          <w:tcPr>
            <w:tcW w:w="7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E265E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Музыкальный центр </w:t>
            </w: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2E255" w14:textId="616B8564" w:rsidR="00F41455" w:rsidRPr="0042475C" w:rsidRDefault="009A1464">
            <w:pPr>
              <w:spacing w:after="0" w:line="259" w:lineRule="auto"/>
              <w:ind w:left="1061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>2</w:t>
            </w:r>
            <w:r w:rsidR="00D60CA3" w:rsidRPr="0042475C">
              <w:rPr>
                <w:sz w:val="28"/>
                <w:szCs w:val="28"/>
              </w:rPr>
              <w:t xml:space="preserve"> </w:t>
            </w:r>
          </w:p>
        </w:tc>
      </w:tr>
      <w:tr w:rsidR="00F41455" w:rsidRPr="0042475C" w14:paraId="09C630DE" w14:textId="77777777" w:rsidTr="00ED077C">
        <w:tblPrEx>
          <w:tblCellMar>
            <w:right w:w="115" w:type="dxa"/>
          </w:tblCellMar>
        </w:tblPrEx>
        <w:trPr>
          <w:trHeight w:val="307"/>
        </w:trPr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38BE2" w14:textId="2CC39515" w:rsidR="00F41455" w:rsidRPr="0042475C" w:rsidRDefault="00E0315B">
            <w:pPr>
              <w:spacing w:after="0" w:line="259" w:lineRule="auto"/>
              <w:ind w:left="298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>6</w:t>
            </w:r>
          </w:p>
        </w:tc>
        <w:tc>
          <w:tcPr>
            <w:tcW w:w="7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A3B36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Фотоаппарат </w:t>
            </w: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E65DA" w14:textId="77777777" w:rsidR="00F41455" w:rsidRPr="0042475C" w:rsidRDefault="00D60CA3">
            <w:pPr>
              <w:spacing w:after="0" w:line="259" w:lineRule="auto"/>
              <w:ind w:left="1058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1 </w:t>
            </w:r>
          </w:p>
        </w:tc>
      </w:tr>
      <w:tr w:rsidR="00F41455" w:rsidRPr="0042475C" w14:paraId="2F29FE96" w14:textId="77777777" w:rsidTr="00ED077C">
        <w:tblPrEx>
          <w:tblCellMar>
            <w:right w:w="115" w:type="dxa"/>
          </w:tblCellMar>
        </w:tblPrEx>
        <w:trPr>
          <w:trHeight w:val="307"/>
        </w:trPr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D71DE" w14:textId="01517BB3" w:rsidR="00F41455" w:rsidRPr="0042475C" w:rsidRDefault="00E0315B">
            <w:pPr>
              <w:spacing w:after="0" w:line="259" w:lineRule="auto"/>
              <w:ind w:left="0" w:right="245" w:firstLine="0"/>
              <w:jc w:val="center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>7</w:t>
            </w:r>
          </w:p>
        </w:tc>
        <w:tc>
          <w:tcPr>
            <w:tcW w:w="7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6147D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Синтезатор </w:t>
            </w: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CB3C8" w14:textId="48EEAC13" w:rsidR="00F41455" w:rsidRPr="0042475C" w:rsidRDefault="005F3CC1">
            <w:pPr>
              <w:spacing w:after="0" w:line="259" w:lineRule="auto"/>
              <w:ind w:left="1058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D60CA3" w:rsidRPr="0042475C">
              <w:rPr>
                <w:sz w:val="28"/>
                <w:szCs w:val="28"/>
              </w:rPr>
              <w:t xml:space="preserve"> </w:t>
            </w:r>
          </w:p>
        </w:tc>
      </w:tr>
      <w:tr w:rsidR="00F41455" w:rsidRPr="0042475C" w14:paraId="26FFC82F" w14:textId="77777777" w:rsidTr="00ED077C">
        <w:tblPrEx>
          <w:tblCellMar>
            <w:right w:w="115" w:type="dxa"/>
          </w:tblCellMar>
        </w:tblPrEx>
        <w:trPr>
          <w:trHeight w:val="310"/>
        </w:trPr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88EF0" w14:textId="49962527" w:rsidR="00F41455" w:rsidRPr="0042475C" w:rsidRDefault="00E0315B">
            <w:pPr>
              <w:spacing w:after="0" w:line="259" w:lineRule="auto"/>
              <w:ind w:left="0" w:right="245" w:firstLine="0"/>
              <w:jc w:val="center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>8</w:t>
            </w:r>
            <w:r w:rsidR="00D60CA3" w:rsidRPr="0042475C">
              <w:rPr>
                <w:sz w:val="28"/>
                <w:szCs w:val="28"/>
              </w:rPr>
              <w:t xml:space="preserve"> </w:t>
            </w:r>
          </w:p>
        </w:tc>
        <w:tc>
          <w:tcPr>
            <w:tcW w:w="7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09435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Акустическая система </w:t>
            </w: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29B61" w14:textId="77777777" w:rsidR="00F41455" w:rsidRPr="0042475C" w:rsidRDefault="00D60CA3">
            <w:pPr>
              <w:spacing w:after="0" w:line="259" w:lineRule="auto"/>
              <w:ind w:left="1058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1 </w:t>
            </w:r>
          </w:p>
        </w:tc>
      </w:tr>
    </w:tbl>
    <w:p w14:paraId="3DAF74C9" w14:textId="77777777" w:rsidR="00F41455" w:rsidRPr="0042475C" w:rsidRDefault="00D60CA3">
      <w:pPr>
        <w:spacing w:after="200" w:line="259" w:lineRule="auto"/>
        <w:ind w:left="0" w:right="0" w:firstLine="0"/>
        <w:jc w:val="left"/>
        <w:rPr>
          <w:sz w:val="28"/>
          <w:szCs w:val="28"/>
        </w:rPr>
      </w:pPr>
      <w:r w:rsidRPr="0042475C">
        <w:rPr>
          <w:sz w:val="28"/>
          <w:szCs w:val="28"/>
        </w:rPr>
        <w:t xml:space="preserve"> </w:t>
      </w:r>
    </w:p>
    <w:p w14:paraId="0F202853" w14:textId="77777777" w:rsidR="00F41455" w:rsidRPr="0042475C" w:rsidRDefault="00D60CA3">
      <w:pPr>
        <w:tabs>
          <w:tab w:val="center" w:pos="4425"/>
          <w:tab w:val="center" w:pos="7930"/>
        </w:tabs>
        <w:spacing w:after="23" w:line="259" w:lineRule="auto"/>
        <w:ind w:left="0" w:right="0" w:firstLine="0"/>
        <w:jc w:val="left"/>
        <w:rPr>
          <w:sz w:val="28"/>
          <w:szCs w:val="28"/>
        </w:rPr>
      </w:pPr>
      <w:r w:rsidRPr="0042475C">
        <w:rPr>
          <w:rFonts w:eastAsia="Calibri"/>
          <w:sz w:val="28"/>
          <w:szCs w:val="28"/>
        </w:rPr>
        <w:tab/>
      </w:r>
      <w:r w:rsidRPr="0042475C">
        <w:rPr>
          <w:b/>
          <w:color w:val="444444"/>
          <w:sz w:val="28"/>
          <w:szCs w:val="28"/>
        </w:rPr>
        <w:t>5.</w:t>
      </w:r>
      <w:r w:rsidRPr="0042475C">
        <w:rPr>
          <w:rFonts w:eastAsia="Arial"/>
          <w:b/>
          <w:color w:val="444444"/>
          <w:sz w:val="28"/>
          <w:szCs w:val="28"/>
        </w:rPr>
        <w:t xml:space="preserve"> </w:t>
      </w:r>
      <w:r w:rsidRPr="0042475C">
        <w:rPr>
          <w:rFonts w:eastAsia="Arial"/>
          <w:b/>
          <w:color w:val="444444"/>
          <w:sz w:val="28"/>
          <w:szCs w:val="28"/>
        </w:rPr>
        <w:tab/>
      </w:r>
      <w:r w:rsidRPr="0042475C">
        <w:rPr>
          <w:b/>
          <w:sz w:val="28"/>
          <w:szCs w:val="28"/>
        </w:rPr>
        <w:t xml:space="preserve">Содержание дополнительного образования детского сада </w:t>
      </w:r>
    </w:p>
    <w:p w14:paraId="5FB7C1CE" w14:textId="77777777" w:rsidR="00F41455" w:rsidRPr="0042475C" w:rsidRDefault="00D60CA3">
      <w:pPr>
        <w:ind w:right="11" w:firstLine="564"/>
        <w:rPr>
          <w:sz w:val="28"/>
          <w:szCs w:val="28"/>
        </w:rPr>
      </w:pPr>
      <w:r w:rsidRPr="0042475C">
        <w:rPr>
          <w:sz w:val="28"/>
          <w:szCs w:val="28"/>
        </w:rPr>
        <w:t xml:space="preserve">Дополнительные образовательные программы </w:t>
      </w:r>
      <w:r w:rsidRPr="0042475C">
        <w:rPr>
          <w:b/>
          <w:sz w:val="28"/>
          <w:szCs w:val="28"/>
        </w:rPr>
        <w:t xml:space="preserve">не могут реализовываться взамен или в рамках основной образовательной деятельности за счет времени, </w:t>
      </w:r>
      <w:r w:rsidRPr="0042475C">
        <w:rPr>
          <w:sz w:val="28"/>
          <w:szCs w:val="28"/>
        </w:rPr>
        <w:t xml:space="preserve">отведенного на реализацию основных образовательных программ дошкольного образования (прогулки, дневного сна, основных занятий, игр). Количество и длительность занятий, проводимых в рамках оказания дополнительных образовательных услуг, регламентируется СанПиН 2.4.1.1249-03, а общее время занятий по основным и дополнительным программам не должно существенно превышать допустимый объем недельной нагрузки с учетом возраста детей. </w:t>
      </w:r>
    </w:p>
    <w:p w14:paraId="2792EAE2" w14:textId="77777777" w:rsidR="00F41455" w:rsidRPr="0042475C" w:rsidRDefault="00D60CA3">
      <w:pPr>
        <w:spacing w:after="29" w:line="259" w:lineRule="auto"/>
        <w:ind w:left="0" w:right="0" w:firstLine="0"/>
        <w:jc w:val="left"/>
        <w:rPr>
          <w:sz w:val="28"/>
          <w:szCs w:val="28"/>
        </w:rPr>
      </w:pPr>
      <w:r w:rsidRPr="0042475C">
        <w:rPr>
          <w:sz w:val="28"/>
          <w:szCs w:val="28"/>
        </w:rPr>
        <w:t xml:space="preserve"> </w:t>
      </w:r>
    </w:p>
    <w:p w14:paraId="4A499AEC" w14:textId="77777777" w:rsidR="00F41455" w:rsidRPr="0042475C" w:rsidRDefault="00D60CA3">
      <w:pPr>
        <w:ind w:left="676"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Учебные занятия по дополнительному образованию в МБДОУ и комплектование групп проводятся не позднее 1 октября. </w:t>
      </w:r>
    </w:p>
    <w:p w14:paraId="04C919C4" w14:textId="77777777" w:rsidR="00F41455" w:rsidRPr="0042475C" w:rsidRDefault="00D60CA3">
      <w:pPr>
        <w:ind w:right="3" w:firstLine="847"/>
        <w:rPr>
          <w:sz w:val="28"/>
          <w:szCs w:val="28"/>
        </w:rPr>
      </w:pPr>
      <w:r w:rsidRPr="0042475C">
        <w:rPr>
          <w:sz w:val="28"/>
          <w:szCs w:val="28"/>
        </w:rPr>
        <w:t xml:space="preserve">Дополнительное образование (кружки) проводятся во второй половине дня в соответствии с расписанием, утверждённым заведующим детским садом. Занятия адаптационной группы проводятся в утреннее время в соответствии с расписанием, утверждённым заведующим детским садом. </w:t>
      </w:r>
    </w:p>
    <w:p w14:paraId="31EE395D" w14:textId="77777777" w:rsidR="00F41455" w:rsidRPr="0042475C" w:rsidRDefault="00D60CA3">
      <w:pPr>
        <w:ind w:left="125" w:right="3412" w:firstLine="566"/>
        <w:rPr>
          <w:sz w:val="28"/>
          <w:szCs w:val="28"/>
        </w:rPr>
      </w:pPr>
      <w:r w:rsidRPr="0042475C">
        <w:rPr>
          <w:sz w:val="28"/>
          <w:szCs w:val="28"/>
        </w:rPr>
        <w:t xml:space="preserve">Продолжительность работы - в зависимости от возраста детей и в соответствии с СанПиНом 2.4.1.3049-13. Все педагоги, руководители кружков работают по программам, которые имеют следующие направленности: </w:t>
      </w:r>
      <w:r w:rsidRPr="0042475C">
        <w:rPr>
          <w:rFonts w:eastAsia="Microsoft Sans Serif"/>
          <w:sz w:val="28"/>
          <w:szCs w:val="28"/>
        </w:rPr>
        <w:t>–</w:t>
      </w:r>
      <w:r w:rsidRPr="0042475C">
        <w:rPr>
          <w:rFonts w:eastAsia="Arial"/>
          <w:sz w:val="28"/>
          <w:szCs w:val="28"/>
        </w:rPr>
        <w:t xml:space="preserve"> </w:t>
      </w:r>
      <w:r w:rsidRPr="0042475C">
        <w:rPr>
          <w:sz w:val="28"/>
          <w:szCs w:val="28"/>
        </w:rPr>
        <w:t xml:space="preserve">физическая, </w:t>
      </w:r>
    </w:p>
    <w:p w14:paraId="1B1B715D" w14:textId="77777777" w:rsidR="00F41455" w:rsidRPr="0042475C" w:rsidRDefault="00D60CA3">
      <w:pPr>
        <w:numPr>
          <w:ilvl w:val="0"/>
          <w:numId w:val="6"/>
        </w:numPr>
        <w:ind w:right="286" w:hanging="427"/>
        <w:rPr>
          <w:sz w:val="28"/>
          <w:szCs w:val="28"/>
        </w:rPr>
      </w:pPr>
      <w:r w:rsidRPr="0042475C">
        <w:rPr>
          <w:sz w:val="28"/>
          <w:szCs w:val="28"/>
        </w:rPr>
        <w:t xml:space="preserve">социально-личностная, </w:t>
      </w:r>
    </w:p>
    <w:p w14:paraId="06D8C8B1" w14:textId="77777777" w:rsidR="00F41455" w:rsidRPr="0042475C" w:rsidRDefault="00D60CA3">
      <w:pPr>
        <w:numPr>
          <w:ilvl w:val="0"/>
          <w:numId w:val="6"/>
        </w:numPr>
        <w:ind w:right="286" w:hanging="427"/>
        <w:rPr>
          <w:sz w:val="28"/>
          <w:szCs w:val="28"/>
        </w:rPr>
      </w:pPr>
      <w:r w:rsidRPr="0042475C">
        <w:rPr>
          <w:sz w:val="28"/>
          <w:szCs w:val="28"/>
        </w:rPr>
        <w:t xml:space="preserve">художественная. </w:t>
      </w:r>
    </w:p>
    <w:p w14:paraId="4597E1DA" w14:textId="77777777" w:rsidR="00F41455" w:rsidRPr="0042475C" w:rsidRDefault="00D60CA3">
      <w:pPr>
        <w:spacing w:after="29" w:line="259" w:lineRule="auto"/>
        <w:ind w:left="0" w:right="0" w:firstLine="0"/>
        <w:jc w:val="left"/>
        <w:rPr>
          <w:sz w:val="28"/>
          <w:szCs w:val="28"/>
        </w:rPr>
      </w:pPr>
      <w:r w:rsidRPr="0042475C">
        <w:rPr>
          <w:sz w:val="28"/>
          <w:szCs w:val="28"/>
        </w:rPr>
        <w:t xml:space="preserve"> </w:t>
      </w:r>
    </w:p>
    <w:p w14:paraId="6EC040D5" w14:textId="77777777" w:rsidR="00F41455" w:rsidRPr="0042475C" w:rsidRDefault="00D60CA3">
      <w:pPr>
        <w:ind w:left="676" w:right="972" w:firstLine="2021"/>
        <w:rPr>
          <w:sz w:val="28"/>
          <w:szCs w:val="28"/>
        </w:rPr>
      </w:pPr>
      <w:r w:rsidRPr="0042475C">
        <w:rPr>
          <w:b/>
          <w:i/>
          <w:color w:val="444444"/>
          <w:sz w:val="28"/>
          <w:szCs w:val="28"/>
        </w:rPr>
        <w:lastRenderedPageBreak/>
        <w:t>6.</w:t>
      </w:r>
      <w:r w:rsidRPr="0042475C">
        <w:rPr>
          <w:rFonts w:eastAsia="Arial"/>
          <w:b/>
          <w:i/>
          <w:color w:val="444444"/>
          <w:sz w:val="28"/>
          <w:szCs w:val="28"/>
        </w:rPr>
        <w:t xml:space="preserve"> </w:t>
      </w:r>
      <w:r w:rsidRPr="0042475C">
        <w:rPr>
          <w:b/>
          <w:i/>
          <w:sz w:val="28"/>
          <w:szCs w:val="28"/>
        </w:rPr>
        <w:t xml:space="preserve">Ожидаемые результаты от реализации дополнительных образовательных услуг в ДОУ </w:t>
      </w:r>
      <w:r w:rsidRPr="0042475C">
        <w:rPr>
          <w:sz w:val="28"/>
          <w:szCs w:val="28"/>
        </w:rPr>
        <w:t xml:space="preserve">Реализация современной организации дополнительных образовательных услуг в ДОУ призвана способствовать: </w:t>
      </w:r>
    </w:p>
    <w:p w14:paraId="60842702" w14:textId="77777777" w:rsidR="00F41455" w:rsidRPr="0042475C" w:rsidRDefault="00D60CA3">
      <w:pPr>
        <w:numPr>
          <w:ilvl w:val="0"/>
          <w:numId w:val="7"/>
        </w:numPr>
        <w:ind w:right="286" w:hanging="427"/>
        <w:rPr>
          <w:sz w:val="28"/>
          <w:szCs w:val="28"/>
        </w:rPr>
      </w:pPr>
      <w:r w:rsidRPr="0042475C">
        <w:rPr>
          <w:sz w:val="28"/>
          <w:szCs w:val="28"/>
        </w:rPr>
        <w:t xml:space="preserve">позитивным изменениям, направленным на обеспечение доступности, равных возможностей в получении дополнительного образования детей, наиболее полного удовлетворения образовательных потребностей граждан на основе государственных гарантий; </w:t>
      </w:r>
    </w:p>
    <w:p w14:paraId="48D96CD7" w14:textId="77777777" w:rsidR="00F41455" w:rsidRPr="0042475C" w:rsidRDefault="00D60CA3">
      <w:pPr>
        <w:numPr>
          <w:ilvl w:val="0"/>
          <w:numId w:val="7"/>
        </w:numPr>
        <w:ind w:right="286" w:hanging="427"/>
        <w:rPr>
          <w:sz w:val="28"/>
          <w:szCs w:val="28"/>
        </w:rPr>
      </w:pPr>
      <w:r w:rsidRPr="0042475C">
        <w:rPr>
          <w:sz w:val="28"/>
          <w:szCs w:val="28"/>
        </w:rPr>
        <w:t xml:space="preserve">созданию необходимых условий для развития индивидуальных способностей, базовых компетенций ребенка, творческой сферы в интересной для него деятельности на основе гибкости и многообразия форм предоставления услуг; </w:t>
      </w:r>
    </w:p>
    <w:p w14:paraId="58314A46" w14:textId="77777777" w:rsidR="00F41455" w:rsidRPr="0042475C" w:rsidRDefault="00D60CA3">
      <w:pPr>
        <w:numPr>
          <w:ilvl w:val="0"/>
          <w:numId w:val="7"/>
        </w:numPr>
        <w:ind w:right="286" w:hanging="427"/>
        <w:rPr>
          <w:sz w:val="28"/>
          <w:szCs w:val="28"/>
        </w:rPr>
      </w:pPr>
      <w:r w:rsidRPr="0042475C">
        <w:rPr>
          <w:sz w:val="28"/>
          <w:szCs w:val="28"/>
        </w:rPr>
        <w:t xml:space="preserve">повышению эффективности созданного программно-методического обеспечения по оказанию дополнительных образовательных услуг; </w:t>
      </w:r>
    </w:p>
    <w:p w14:paraId="75FB34EB" w14:textId="77777777" w:rsidR="00F41455" w:rsidRPr="0042475C" w:rsidRDefault="00D60CA3">
      <w:pPr>
        <w:numPr>
          <w:ilvl w:val="0"/>
          <w:numId w:val="7"/>
        </w:numPr>
        <w:ind w:right="286" w:hanging="427"/>
        <w:rPr>
          <w:sz w:val="28"/>
          <w:szCs w:val="28"/>
        </w:rPr>
      </w:pPr>
      <w:r w:rsidRPr="0042475C">
        <w:rPr>
          <w:sz w:val="28"/>
          <w:szCs w:val="28"/>
        </w:rPr>
        <w:t xml:space="preserve">созданию механизмов как внешней, так и внутренней системы оценки качества, ориентированной не столько на регулирование процесса, сколько на новые результаты; </w:t>
      </w:r>
    </w:p>
    <w:p w14:paraId="412A253D" w14:textId="77777777" w:rsidR="00F41455" w:rsidRPr="0042475C" w:rsidRDefault="00D60CA3">
      <w:pPr>
        <w:numPr>
          <w:ilvl w:val="0"/>
          <w:numId w:val="7"/>
        </w:numPr>
        <w:ind w:right="286" w:hanging="427"/>
        <w:rPr>
          <w:sz w:val="28"/>
          <w:szCs w:val="28"/>
        </w:rPr>
      </w:pPr>
      <w:r w:rsidRPr="0042475C">
        <w:rPr>
          <w:sz w:val="28"/>
          <w:szCs w:val="28"/>
        </w:rPr>
        <w:t xml:space="preserve">улучшению качественного состава педагогических кадров, занятых в организации кружковой, студийной работы ДОУ. </w:t>
      </w:r>
    </w:p>
    <w:p w14:paraId="08E37765" w14:textId="6EB29365" w:rsidR="00F41455" w:rsidRPr="0042475C" w:rsidRDefault="00D60CA3">
      <w:pPr>
        <w:spacing w:after="0" w:line="259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 xml:space="preserve"> </w:t>
      </w:r>
    </w:p>
    <w:p w14:paraId="1D33D6E8" w14:textId="77777777" w:rsidR="00F41455" w:rsidRPr="0042475C" w:rsidRDefault="00F41455">
      <w:pPr>
        <w:rPr>
          <w:sz w:val="28"/>
          <w:szCs w:val="28"/>
        </w:rPr>
      </w:pPr>
    </w:p>
    <w:p w14:paraId="398F264D" w14:textId="77777777" w:rsidR="005F3CC1" w:rsidRDefault="005F3CC1" w:rsidP="0042475C">
      <w:pPr>
        <w:tabs>
          <w:tab w:val="center" w:pos="15074"/>
        </w:tabs>
        <w:spacing w:after="10" w:line="267" w:lineRule="auto"/>
        <w:ind w:left="0" w:right="0" w:firstLine="0"/>
        <w:rPr>
          <w:b/>
          <w:bCs/>
          <w:sz w:val="28"/>
          <w:szCs w:val="28"/>
          <w:u w:val="single"/>
        </w:rPr>
      </w:pPr>
    </w:p>
    <w:p w14:paraId="6542537E" w14:textId="77777777" w:rsidR="005F3CC1" w:rsidRDefault="005F3CC1" w:rsidP="0042475C">
      <w:pPr>
        <w:tabs>
          <w:tab w:val="center" w:pos="15074"/>
        </w:tabs>
        <w:spacing w:after="10" w:line="267" w:lineRule="auto"/>
        <w:ind w:left="0" w:right="0" w:firstLine="0"/>
        <w:rPr>
          <w:b/>
          <w:bCs/>
          <w:sz w:val="28"/>
          <w:szCs w:val="28"/>
          <w:u w:val="single"/>
        </w:rPr>
      </w:pPr>
    </w:p>
    <w:p w14:paraId="31DECD0D" w14:textId="77777777" w:rsidR="005F3CC1" w:rsidRDefault="005F3CC1" w:rsidP="0042475C">
      <w:pPr>
        <w:tabs>
          <w:tab w:val="center" w:pos="15074"/>
        </w:tabs>
        <w:spacing w:after="10" w:line="267" w:lineRule="auto"/>
        <w:ind w:left="0" w:right="0" w:firstLine="0"/>
        <w:rPr>
          <w:b/>
          <w:bCs/>
          <w:sz w:val="28"/>
          <w:szCs w:val="28"/>
          <w:u w:val="single"/>
        </w:rPr>
      </w:pPr>
    </w:p>
    <w:p w14:paraId="7FE6C789" w14:textId="77777777" w:rsidR="005F3CC1" w:rsidRDefault="005F3CC1" w:rsidP="0042475C">
      <w:pPr>
        <w:tabs>
          <w:tab w:val="center" w:pos="15074"/>
        </w:tabs>
        <w:spacing w:after="10" w:line="267" w:lineRule="auto"/>
        <w:ind w:left="0" w:right="0" w:firstLine="0"/>
        <w:rPr>
          <w:b/>
          <w:bCs/>
          <w:sz w:val="28"/>
          <w:szCs w:val="28"/>
          <w:u w:val="single"/>
        </w:rPr>
      </w:pPr>
    </w:p>
    <w:p w14:paraId="1291A3B7" w14:textId="77777777" w:rsidR="005F3CC1" w:rsidRDefault="005F3CC1" w:rsidP="0042475C">
      <w:pPr>
        <w:tabs>
          <w:tab w:val="center" w:pos="15074"/>
        </w:tabs>
        <w:spacing w:after="10" w:line="267" w:lineRule="auto"/>
        <w:ind w:left="0" w:right="0" w:firstLine="0"/>
        <w:rPr>
          <w:b/>
          <w:bCs/>
          <w:sz w:val="28"/>
          <w:szCs w:val="28"/>
          <w:u w:val="single"/>
        </w:rPr>
      </w:pPr>
    </w:p>
    <w:p w14:paraId="44A2DDE9" w14:textId="77777777" w:rsidR="005F3CC1" w:rsidRDefault="005F3CC1" w:rsidP="0042475C">
      <w:pPr>
        <w:tabs>
          <w:tab w:val="center" w:pos="15074"/>
        </w:tabs>
        <w:spacing w:after="10" w:line="267" w:lineRule="auto"/>
        <w:ind w:left="0" w:right="0" w:firstLine="0"/>
        <w:rPr>
          <w:b/>
          <w:bCs/>
          <w:sz w:val="28"/>
          <w:szCs w:val="28"/>
          <w:u w:val="single"/>
        </w:rPr>
      </w:pPr>
    </w:p>
    <w:p w14:paraId="43FB66FB" w14:textId="77777777" w:rsidR="005F3CC1" w:rsidRDefault="005F3CC1" w:rsidP="0042475C">
      <w:pPr>
        <w:tabs>
          <w:tab w:val="center" w:pos="15074"/>
        </w:tabs>
        <w:spacing w:after="10" w:line="267" w:lineRule="auto"/>
        <w:ind w:left="0" w:right="0" w:firstLine="0"/>
        <w:rPr>
          <w:b/>
          <w:bCs/>
          <w:sz w:val="28"/>
          <w:szCs w:val="28"/>
          <w:u w:val="single"/>
        </w:rPr>
      </w:pPr>
    </w:p>
    <w:p w14:paraId="0F452A0F" w14:textId="77777777" w:rsidR="005F3CC1" w:rsidRDefault="005F3CC1" w:rsidP="0042475C">
      <w:pPr>
        <w:tabs>
          <w:tab w:val="center" w:pos="15074"/>
        </w:tabs>
        <w:spacing w:after="10" w:line="267" w:lineRule="auto"/>
        <w:ind w:left="0" w:right="0" w:firstLine="0"/>
        <w:rPr>
          <w:b/>
          <w:bCs/>
          <w:sz w:val="28"/>
          <w:szCs w:val="28"/>
          <w:u w:val="single"/>
        </w:rPr>
      </w:pPr>
    </w:p>
    <w:p w14:paraId="710076FE" w14:textId="77777777" w:rsidR="005F3CC1" w:rsidRDefault="005F3CC1" w:rsidP="0042475C">
      <w:pPr>
        <w:tabs>
          <w:tab w:val="center" w:pos="15074"/>
        </w:tabs>
        <w:spacing w:after="10" w:line="267" w:lineRule="auto"/>
        <w:ind w:left="0" w:right="0" w:firstLine="0"/>
        <w:rPr>
          <w:b/>
          <w:bCs/>
          <w:sz w:val="28"/>
          <w:szCs w:val="28"/>
          <w:u w:val="single"/>
        </w:rPr>
      </w:pPr>
    </w:p>
    <w:p w14:paraId="394156DE" w14:textId="77777777" w:rsidR="005F3CC1" w:rsidRDefault="005F3CC1" w:rsidP="0042475C">
      <w:pPr>
        <w:tabs>
          <w:tab w:val="center" w:pos="15074"/>
        </w:tabs>
        <w:spacing w:after="10" w:line="267" w:lineRule="auto"/>
        <w:ind w:left="0" w:right="0" w:firstLine="0"/>
        <w:rPr>
          <w:b/>
          <w:bCs/>
          <w:sz w:val="28"/>
          <w:szCs w:val="28"/>
          <w:u w:val="single"/>
        </w:rPr>
      </w:pPr>
    </w:p>
    <w:p w14:paraId="3755CE0F" w14:textId="77777777" w:rsidR="005F3CC1" w:rsidRDefault="005F3CC1" w:rsidP="0042475C">
      <w:pPr>
        <w:tabs>
          <w:tab w:val="center" w:pos="15074"/>
        </w:tabs>
        <w:spacing w:after="10" w:line="267" w:lineRule="auto"/>
        <w:ind w:left="0" w:right="0" w:firstLine="0"/>
        <w:rPr>
          <w:b/>
          <w:bCs/>
          <w:sz w:val="28"/>
          <w:szCs w:val="28"/>
          <w:u w:val="single"/>
        </w:rPr>
      </w:pPr>
    </w:p>
    <w:p w14:paraId="0EAF7591" w14:textId="77777777" w:rsidR="005F3CC1" w:rsidRDefault="005F3CC1" w:rsidP="0042475C">
      <w:pPr>
        <w:tabs>
          <w:tab w:val="center" w:pos="15074"/>
        </w:tabs>
        <w:spacing w:after="10" w:line="267" w:lineRule="auto"/>
        <w:ind w:left="0" w:right="0" w:firstLine="0"/>
        <w:rPr>
          <w:b/>
          <w:bCs/>
          <w:sz w:val="28"/>
          <w:szCs w:val="28"/>
          <w:u w:val="single"/>
        </w:rPr>
      </w:pPr>
    </w:p>
    <w:p w14:paraId="1E9345E8" w14:textId="77777777" w:rsidR="005F3CC1" w:rsidRDefault="005F3CC1" w:rsidP="0042475C">
      <w:pPr>
        <w:tabs>
          <w:tab w:val="center" w:pos="15074"/>
        </w:tabs>
        <w:spacing w:after="10" w:line="267" w:lineRule="auto"/>
        <w:ind w:left="0" w:right="0" w:firstLine="0"/>
        <w:rPr>
          <w:b/>
          <w:bCs/>
          <w:sz w:val="28"/>
          <w:szCs w:val="28"/>
          <w:u w:val="single"/>
        </w:rPr>
      </w:pPr>
    </w:p>
    <w:p w14:paraId="19B47ADB" w14:textId="77777777" w:rsidR="005F3CC1" w:rsidRDefault="005F3CC1" w:rsidP="0042475C">
      <w:pPr>
        <w:tabs>
          <w:tab w:val="center" w:pos="15074"/>
        </w:tabs>
        <w:spacing w:after="10" w:line="267" w:lineRule="auto"/>
        <w:ind w:left="0" w:right="0" w:firstLine="0"/>
        <w:rPr>
          <w:b/>
          <w:bCs/>
          <w:sz w:val="28"/>
          <w:szCs w:val="28"/>
          <w:u w:val="single"/>
        </w:rPr>
      </w:pPr>
    </w:p>
    <w:p w14:paraId="7C426DC5" w14:textId="77777777" w:rsidR="005F3CC1" w:rsidRDefault="005F3CC1" w:rsidP="0042475C">
      <w:pPr>
        <w:tabs>
          <w:tab w:val="center" w:pos="15074"/>
        </w:tabs>
        <w:spacing w:after="10" w:line="267" w:lineRule="auto"/>
        <w:ind w:left="0" w:right="0" w:firstLine="0"/>
        <w:rPr>
          <w:b/>
          <w:bCs/>
          <w:sz w:val="28"/>
          <w:szCs w:val="28"/>
          <w:u w:val="single"/>
        </w:rPr>
      </w:pPr>
    </w:p>
    <w:p w14:paraId="5760D7E9" w14:textId="728BE7A4" w:rsidR="005F3CC1" w:rsidRDefault="00234052" w:rsidP="0042475C">
      <w:pPr>
        <w:tabs>
          <w:tab w:val="center" w:pos="15074"/>
        </w:tabs>
        <w:spacing w:after="10" w:line="267" w:lineRule="auto"/>
        <w:ind w:left="0" w:right="0" w:firstLine="0"/>
        <w:rPr>
          <w:b/>
          <w:bCs/>
          <w:sz w:val="28"/>
          <w:szCs w:val="28"/>
          <w:u w:val="single"/>
        </w:rPr>
      </w:pPr>
      <w:r w:rsidRPr="0042475C">
        <w:rPr>
          <w:b/>
          <w:bCs/>
          <w:sz w:val="28"/>
          <w:szCs w:val="28"/>
          <w:u w:val="single"/>
        </w:rPr>
        <w:lastRenderedPageBreak/>
        <w:t>Кружок «Читай-ка»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"/>
        <w:gridCol w:w="5804"/>
        <w:gridCol w:w="9409"/>
      </w:tblGrid>
      <w:tr w:rsidR="005F3CC1" w:rsidRPr="005F3CC1" w14:paraId="374BF78C" w14:textId="77777777" w:rsidTr="005F3CC1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16F89A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5F3CC1">
              <w:rPr>
                <w:b/>
                <w:bCs/>
                <w:color w:val="auto"/>
                <w:sz w:val="26"/>
                <w:szCs w:val="26"/>
              </w:rPr>
              <w:t>ИНФОРМАЦИОННАЯ КАРТА ОБРАЗОВАТЕЛЬНОЙ ПРОГРАММЫ</w:t>
            </w:r>
          </w:p>
        </w:tc>
      </w:tr>
      <w:tr w:rsidR="005F3CC1" w:rsidRPr="005F3CC1" w14:paraId="65FBEE8E" w14:textId="77777777" w:rsidTr="005F3CC1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649A43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color w:val="auto"/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7EE577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35DA14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0"/>
                <w:szCs w:val="20"/>
              </w:rPr>
            </w:pPr>
          </w:p>
        </w:tc>
      </w:tr>
      <w:tr w:rsidR="005F3CC1" w:rsidRPr="005F3CC1" w14:paraId="6710B527" w14:textId="77777777" w:rsidTr="005F3CC1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CFBADC2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E459BBB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Полное название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F742DE0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5F3CC1">
              <w:rPr>
                <w:b/>
                <w:bCs/>
                <w:i/>
                <w:iCs/>
                <w:color w:val="auto"/>
                <w:szCs w:val="24"/>
              </w:rPr>
              <w:t>Дополнительная общеобразовательная общеразвивающая уровневая программа «Читай-ка»</w:t>
            </w:r>
          </w:p>
        </w:tc>
      </w:tr>
      <w:tr w:rsidR="005F3CC1" w:rsidRPr="005F3CC1" w14:paraId="1A0D876F" w14:textId="77777777" w:rsidTr="005F3CC1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7027DA7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59B130A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Направленность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9360FEC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5F3CC1">
              <w:rPr>
                <w:b/>
                <w:bCs/>
                <w:i/>
                <w:iCs/>
                <w:color w:val="auto"/>
                <w:szCs w:val="24"/>
              </w:rPr>
              <w:t>Социально-личностная</w:t>
            </w:r>
          </w:p>
        </w:tc>
      </w:tr>
      <w:tr w:rsidR="005F3CC1" w:rsidRPr="005F3CC1" w14:paraId="245325BA" w14:textId="77777777" w:rsidTr="005F3CC1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41177BB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D2B0291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Сведения о разработчиках: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60E795F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5F3CC1" w:rsidRPr="005F3CC1" w14:paraId="5A663B43" w14:textId="77777777" w:rsidTr="005F3CC1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4DB1FEC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56461ED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ФИО, должность, квалификация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70D759F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proofErr w:type="spellStart"/>
            <w:r w:rsidRPr="005F3CC1">
              <w:rPr>
                <w:b/>
                <w:bCs/>
                <w:i/>
                <w:iCs/>
                <w:color w:val="auto"/>
                <w:szCs w:val="24"/>
              </w:rPr>
              <w:t>Гилфанова</w:t>
            </w:r>
            <w:proofErr w:type="spellEnd"/>
            <w:r w:rsidRPr="005F3CC1">
              <w:rPr>
                <w:b/>
                <w:bCs/>
                <w:i/>
                <w:iCs/>
                <w:color w:val="auto"/>
                <w:szCs w:val="24"/>
              </w:rPr>
              <w:t xml:space="preserve"> Венера Маратовна</w:t>
            </w:r>
          </w:p>
        </w:tc>
      </w:tr>
      <w:tr w:rsidR="005F3CC1" w:rsidRPr="005F3CC1" w14:paraId="7AEE7DC8" w14:textId="77777777" w:rsidTr="005F3CC1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EFC65C3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3D8BD4F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Сведения о программе: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CE366E0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5F3CC1" w:rsidRPr="005F3CC1" w14:paraId="5CC42100" w14:textId="77777777" w:rsidTr="005F3CC1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A5C5CC4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45F8F77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Срок реализации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10F8DEA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5F3CC1">
              <w:rPr>
                <w:b/>
                <w:bCs/>
                <w:i/>
                <w:iCs/>
                <w:color w:val="auto"/>
                <w:szCs w:val="24"/>
              </w:rPr>
              <w:t>2 года</w:t>
            </w:r>
          </w:p>
        </w:tc>
      </w:tr>
      <w:tr w:rsidR="005F3CC1" w:rsidRPr="005F3CC1" w14:paraId="0AA4C9B6" w14:textId="77777777" w:rsidTr="005F3CC1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B32D26A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7BF2F69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Возраст обучающихся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C8A8F36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5F3CC1">
              <w:rPr>
                <w:b/>
                <w:bCs/>
                <w:i/>
                <w:iCs/>
                <w:color w:val="auto"/>
                <w:szCs w:val="24"/>
              </w:rPr>
              <w:t>5-7лет</w:t>
            </w:r>
          </w:p>
        </w:tc>
      </w:tr>
      <w:tr w:rsidR="005F3CC1" w:rsidRPr="005F3CC1" w14:paraId="2BB18E7D" w14:textId="77777777" w:rsidTr="005F3CC1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EDAFC58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20FA2C5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Характеристика программы: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CE44180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5F3CC1" w:rsidRPr="005F3CC1" w14:paraId="5EA1B441" w14:textId="77777777" w:rsidTr="005F3CC1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5B413B8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8657087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Тип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69AE074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5F3CC1">
              <w:rPr>
                <w:b/>
                <w:bCs/>
                <w:i/>
                <w:iCs/>
                <w:color w:val="auto"/>
                <w:szCs w:val="24"/>
              </w:rPr>
              <w:t>дополнительная общеобразовательная программа</w:t>
            </w:r>
          </w:p>
        </w:tc>
      </w:tr>
      <w:tr w:rsidR="005F3CC1" w:rsidRPr="005F3CC1" w14:paraId="507A170A" w14:textId="77777777" w:rsidTr="005F3CC1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C8D13F3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B435886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Вид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1A7E145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5F3CC1">
              <w:rPr>
                <w:b/>
                <w:bCs/>
                <w:i/>
                <w:iCs/>
                <w:color w:val="auto"/>
                <w:szCs w:val="24"/>
              </w:rPr>
              <w:t>общеразвивающая</w:t>
            </w:r>
          </w:p>
        </w:tc>
      </w:tr>
      <w:tr w:rsidR="005F3CC1" w:rsidRPr="005F3CC1" w14:paraId="0A8B7E6D" w14:textId="77777777" w:rsidTr="005F3CC1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6D2C7F3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F4DB602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Принцип проектирования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34C209A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proofErr w:type="spellStart"/>
            <w:r w:rsidRPr="005F3CC1">
              <w:rPr>
                <w:b/>
                <w:bCs/>
                <w:i/>
                <w:iCs/>
                <w:color w:val="auto"/>
                <w:szCs w:val="24"/>
              </w:rPr>
              <w:t>разноуровневая</w:t>
            </w:r>
            <w:proofErr w:type="spellEnd"/>
          </w:p>
        </w:tc>
      </w:tr>
      <w:tr w:rsidR="005F3CC1" w:rsidRPr="005F3CC1" w14:paraId="09227828" w14:textId="77777777" w:rsidTr="005F3CC1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47DE435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CA8791C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Форма организации содержания и учебного процесса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63ACEF6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5F3CC1">
              <w:rPr>
                <w:b/>
                <w:bCs/>
                <w:i/>
                <w:iCs/>
                <w:color w:val="auto"/>
                <w:szCs w:val="24"/>
              </w:rPr>
              <w:t>модульная</w:t>
            </w:r>
          </w:p>
        </w:tc>
      </w:tr>
      <w:tr w:rsidR="005F3CC1" w:rsidRPr="005F3CC1" w14:paraId="6EED8347" w14:textId="77777777" w:rsidTr="005F3CC1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A684045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C765136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Цель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2165CA8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5F3CC1">
              <w:rPr>
                <w:b/>
                <w:bCs/>
                <w:i/>
                <w:iCs/>
                <w:color w:val="auto"/>
                <w:szCs w:val="24"/>
              </w:rPr>
              <w:t>Воспитание эстетически грамотного читателя через развитие навыков осмысленного чтения.</w:t>
            </w:r>
          </w:p>
        </w:tc>
      </w:tr>
      <w:tr w:rsidR="005F3CC1" w:rsidRPr="005F3CC1" w14:paraId="06A57776" w14:textId="77777777" w:rsidTr="005F3CC1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8D22A5D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1AFF719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6A72E3B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5F3CC1">
              <w:rPr>
                <w:b/>
                <w:bCs/>
                <w:i/>
                <w:iCs/>
                <w:color w:val="auto"/>
                <w:szCs w:val="24"/>
              </w:rPr>
              <w:t>Стартовый Базовый</w:t>
            </w:r>
          </w:p>
        </w:tc>
      </w:tr>
      <w:tr w:rsidR="005F3CC1" w:rsidRPr="005F3CC1" w14:paraId="50ACD0C0" w14:textId="77777777" w:rsidTr="005F3CC1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4E49E3F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1978917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D7305A8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5F3CC1">
              <w:rPr>
                <w:b/>
                <w:bCs/>
                <w:i/>
                <w:iCs/>
                <w:color w:val="auto"/>
                <w:szCs w:val="24"/>
              </w:rPr>
              <w:t>Теоретические занятия; дидактические игры и задания, игровые упражнения, самостоятельная деятельность; практические задания; игры-соревнования, интеллектуальные игры.</w:t>
            </w:r>
          </w:p>
        </w:tc>
      </w:tr>
      <w:tr w:rsidR="005F3CC1" w:rsidRPr="005F3CC1" w14:paraId="65FB58B3" w14:textId="77777777" w:rsidTr="005F3CC1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0D143F9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729625A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Результативность реализации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9AEE7B2" w14:textId="1DDF778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 xml:space="preserve">Итоговые занятия для </w:t>
            </w:r>
            <w:proofErr w:type="spellStart"/>
            <w:r w:rsidRPr="005F3CC1">
              <w:rPr>
                <w:b/>
                <w:bCs/>
                <w:color w:val="auto"/>
                <w:szCs w:val="24"/>
              </w:rPr>
              <w:t>родителей;участие</w:t>
            </w:r>
            <w:proofErr w:type="spellEnd"/>
            <w:r w:rsidRPr="005F3CC1">
              <w:rPr>
                <w:b/>
                <w:bCs/>
                <w:color w:val="auto"/>
                <w:szCs w:val="24"/>
              </w:rPr>
              <w:t xml:space="preserve"> в КВЕСТ играх с участием детей и родителей; фото-отчет о деятельности кружка на официальном сайте ДОУ</w:t>
            </w:r>
          </w:p>
        </w:tc>
      </w:tr>
      <w:tr w:rsidR="005F3CC1" w:rsidRPr="005F3CC1" w14:paraId="03F6289F" w14:textId="77777777" w:rsidTr="005F3CC1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686BE57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A40FE5A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A6A8828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5F3CC1">
              <w:rPr>
                <w:b/>
                <w:bCs/>
                <w:i/>
                <w:iCs/>
                <w:color w:val="auto"/>
                <w:szCs w:val="24"/>
              </w:rPr>
              <w:t>Утверждена 2020; корректировка 2021</w:t>
            </w:r>
          </w:p>
        </w:tc>
      </w:tr>
      <w:tr w:rsidR="005F3CC1" w:rsidRPr="005F3CC1" w14:paraId="5E7A6549" w14:textId="77777777" w:rsidTr="005F3CC1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581172F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4631B20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Рецензенты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914652E" w14:textId="7512658B" w:rsidR="005F3CC1" w:rsidRPr="005F3CC1" w:rsidRDefault="00BB1E99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 w:val="26"/>
                <w:szCs w:val="26"/>
              </w:rPr>
            </w:pPr>
            <w:r w:rsidRPr="00CC40D6">
              <w:rPr>
                <w:b/>
                <w:bCs/>
                <w:i/>
                <w:iCs/>
                <w:color w:val="auto"/>
                <w:sz w:val="26"/>
                <w:szCs w:val="26"/>
              </w:rPr>
              <w:t>КПН, доцент Мельниченко Я.И.</w:t>
            </w:r>
            <w:r w:rsidR="0040269D">
              <w:rPr>
                <w:b/>
                <w:bCs/>
                <w:i/>
                <w:iCs/>
                <w:color w:val="auto"/>
                <w:sz w:val="26"/>
                <w:szCs w:val="26"/>
              </w:rPr>
              <w:t xml:space="preserve">  </w:t>
            </w:r>
            <w:bookmarkStart w:id="0" w:name="_GoBack"/>
            <w:bookmarkEnd w:id="0"/>
          </w:p>
        </w:tc>
      </w:tr>
    </w:tbl>
    <w:p w14:paraId="219FEE3B" w14:textId="7FD2DC78" w:rsidR="00F41455" w:rsidRPr="0042475C" w:rsidRDefault="00D60CA3" w:rsidP="0042475C">
      <w:pPr>
        <w:tabs>
          <w:tab w:val="center" w:pos="15074"/>
        </w:tabs>
        <w:spacing w:after="10" w:line="267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ab/>
      </w:r>
    </w:p>
    <w:p w14:paraId="537B8C78" w14:textId="77777777" w:rsidR="00AC3CAC" w:rsidRPr="0042475C" w:rsidRDefault="00AC3CAC" w:rsidP="00AC3CAC">
      <w:pPr>
        <w:shd w:val="clear" w:color="auto" w:fill="FFFFFF"/>
        <w:spacing w:after="150" w:line="240" w:lineRule="auto"/>
        <w:ind w:left="0" w:right="0" w:firstLine="0"/>
        <w:rPr>
          <w:sz w:val="28"/>
          <w:szCs w:val="28"/>
        </w:rPr>
      </w:pPr>
      <w:r w:rsidRPr="0042475C">
        <w:rPr>
          <w:b/>
          <w:bCs/>
          <w:sz w:val="28"/>
          <w:szCs w:val="28"/>
          <w:u w:val="single"/>
        </w:rPr>
        <w:lastRenderedPageBreak/>
        <w:t>Цель программы: </w:t>
      </w:r>
      <w:r w:rsidRPr="0042475C">
        <w:rPr>
          <w:sz w:val="28"/>
          <w:szCs w:val="28"/>
        </w:rPr>
        <w:t>формирование элементарных навыков чтения группы детей с различным уровнем имеющихся у них на данный момент знаний и навыков: от не умеющих читать до читающих бегло целыми словами и слогами.</w:t>
      </w:r>
    </w:p>
    <w:p w14:paraId="45C8C583" w14:textId="77777777" w:rsidR="00AC3CAC" w:rsidRPr="0042475C" w:rsidRDefault="00AC3CAC" w:rsidP="00AC3CAC">
      <w:pPr>
        <w:shd w:val="clear" w:color="auto" w:fill="FFFFFF"/>
        <w:spacing w:after="15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На занятиях по обучению чтению ставится ряд обучающих, развивающих и воспитательных задач:</w:t>
      </w:r>
    </w:p>
    <w:p w14:paraId="424E1E56" w14:textId="77777777" w:rsidR="00AC3CAC" w:rsidRPr="0042475C" w:rsidRDefault="00AC3CAC" w:rsidP="00AC3CAC">
      <w:pPr>
        <w:shd w:val="clear" w:color="auto" w:fill="FFFFFF"/>
        <w:spacing w:after="150" w:line="240" w:lineRule="auto"/>
        <w:ind w:left="0" w:right="0" w:firstLine="0"/>
        <w:rPr>
          <w:sz w:val="28"/>
          <w:szCs w:val="28"/>
        </w:rPr>
      </w:pPr>
      <w:r w:rsidRPr="0042475C">
        <w:rPr>
          <w:b/>
          <w:bCs/>
          <w:sz w:val="28"/>
          <w:szCs w:val="28"/>
          <w:u w:val="single"/>
        </w:rPr>
        <w:t>Задачи:</w:t>
      </w:r>
    </w:p>
    <w:p w14:paraId="49EEAAB9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Обучающие:</w:t>
      </w:r>
    </w:p>
    <w:p w14:paraId="6418611C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1. Поэтапное обучение детей чтению.</w:t>
      </w:r>
    </w:p>
    <w:p w14:paraId="16524A36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2. Актуализация знаний детей о звуках и буквах алфавита (понятия и признаки гласных и согласных звуков, звукобуквенный анализ и синтез).</w:t>
      </w:r>
    </w:p>
    <w:p w14:paraId="08FAB57C" w14:textId="60D39B74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3. Учить детей составлять предложения с заданным количеством слов,</w:t>
      </w:r>
      <w:r w:rsidR="005F3CC1">
        <w:rPr>
          <w:sz w:val="28"/>
          <w:szCs w:val="28"/>
        </w:rPr>
        <w:t xml:space="preserve"> </w:t>
      </w:r>
      <w:r w:rsidRPr="0042475C">
        <w:rPr>
          <w:sz w:val="28"/>
          <w:szCs w:val="28"/>
        </w:rPr>
        <w:t xml:space="preserve">а </w:t>
      </w:r>
      <w:proofErr w:type="gramStart"/>
      <w:r w:rsidRPr="0042475C">
        <w:rPr>
          <w:sz w:val="28"/>
          <w:szCs w:val="28"/>
        </w:rPr>
        <w:t>так же</w:t>
      </w:r>
      <w:proofErr w:type="gramEnd"/>
      <w:r w:rsidRPr="0042475C">
        <w:rPr>
          <w:sz w:val="28"/>
          <w:szCs w:val="28"/>
        </w:rPr>
        <w:t xml:space="preserve"> различным способом делением слов на слоги, пользуясь моделями слов и слогов.</w:t>
      </w:r>
    </w:p>
    <w:p w14:paraId="48D274EC" w14:textId="26E561A0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4. Учить ребенка выделять на слух звук из слова и слога (звуковой</w:t>
      </w:r>
      <w:r w:rsidR="005F3CC1">
        <w:rPr>
          <w:sz w:val="28"/>
          <w:szCs w:val="28"/>
        </w:rPr>
        <w:t xml:space="preserve"> </w:t>
      </w:r>
      <w:r w:rsidRPr="0042475C">
        <w:rPr>
          <w:sz w:val="28"/>
          <w:szCs w:val="28"/>
        </w:rPr>
        <w:t>анализ слова).</w:t>
      </w:r>
    </w:p>
    <w:p w14:paraId="4CDC592D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Развивающие:</w:t>
      </w:r>
    </w:p>
    <w:p w14:paraId="3C55EC37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1. Развитие логического и ассоциативного мышления, зрительного и слухового внимания, памяти; фонематического слуха и вос</w:t>
      </w:r>
      <w:r w:rsidRPr="0042475C">
        <w:rPr>
          <w:sz w:val="28"/>
          <w:szCs w:val="28"/>
        </w:rPr>
        <w:softHyphen/>
        <w:t>приятия:</w:t>
      </w:r>
    </w:p>
    <w:p w14:paraId="4753BDCA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2. Развитие звукобуквенного и слогового анализа и синтеза;</w:t>
      </w:r>
    </w:p>
    <w:p w14:paraId="72A4D6FB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3. Развитие навыков плавного слогового чтения.</w:t>
      </w:r>
    </w:p>
    <w:p w14:paraId="38D84AE7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4. Развивать коммуникативную, регулятивную функции речи.</w:t>
      </w:r>
    </w:p>
    <w:p w14:paraId="5CBE5329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Воспитательные:</w:t>
      </w:r>
    </w:p>
    <w:p w14:paraId="0C894488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1.Формирование мотивации к обучению,</w:t>
      </w:r>
    </w:p>
    <w:p w14:paraId="0916D9D2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2.к сохранению своего здоровья,</w:t>
      </w:r>
    </w:p>
    <w:p w14:paraId="4CAEFA8C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3. желание помочь другому (животному или сказочному персонажу),</w:t>
      </w:r>
    </w:p>
    <w:p w14:paraId="6FCE9B9B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4. выработка у детей волевых качеств.</w:t>
      </w:r>
    </w:p>
    <w:p w14:paraId="643485D6" w14:textId="77777777" w:rsidR="00AC3CAC" w:rsidRPr="0042475C" w:rsidRDefault="00AC3CAC" w:rsidP="00AC3CAC">
      <w:pPr>
        <w:shd w:val="clear" w:color="auto" w:fill="FFFFFF"/>
        <w:spacing w:after="150" w:line="240" w:lineRule="auto"/>
        <w:ind w:left="0" w:right="0" w:firstLine="0"/>
        <w:rPr>
          <w:sz w:val="28"/>
          <w:szCs w:val="28"/>
        </w:rPr>
      </w:pPr>
      <w:r w:rsidRPr="0042475C">
        <w:rPr>
          <w:b/>
          <w:bCs/>
          <w:sz w:val="28"/>
          <w:szCs w:val="28"/>
        </w:rPr>
        <w:t>Особенность программы</w:t>
      </w:r>
      <w:r w:rsidRPr="0042475C">
        <w:rPr>
          <w:sz w:val="28"/>
          <w:szCs w:val="28"/>
        </w:rPr>
        <w:t> заключается в том, что она позволяет обучающимся не умеющим читать и путающим буквы, после окончания первого года обучения, </w:t>
      </w:r>
      <w:r w:rsidRPr="0042475C">
        <w:rPr>
          <w:b/>
          <w:bCs/>
          <w:sz w:val="28"/>
          <w:szCs w:val="28"/>
        </w:rPr>
        <w:t>овладеть </w:t>
      </w:r>
      <w:r w:rsidRPr="0042475C">
        <w:rPr>
          <w:sz w:val="28"/>
          <w:szCs w:val="28"/>
        </w:rPr>
        <w:t>навыками уверенного слогового чтения. Безошибочно составлять звуковые схемы слов, иметь развитый фонематический </w:t>
      </w:r>
      <w:r w:rsidRPr="0042475C">
        <w:rPr>
          <w:b/>
          <w:bCs/>
          <w:sz w:val="28"/>
          <w:szCs w:val="28"/>
        </w:rPr>
        <w:t>слух </w:t>
      </w:r>
      <w:r w:rsidRPr="0042475C">
        <w:rPr>
          <w:sz w:val="28"/>
          <w:szCs w:val="28"/>
        </w:rPr>
        <w:t>и т. д. Потому что, обучение и развитие детей по программе происходит не в традиционной форме урока, а в дидактической игре.</w:t>
      </w:r>
    </w:p>
    <w:p w14:paraId="4DFF5EBF" w14:textId="77777777" w:rsidR="00AC3CAC" w:rsidRPr="0042475C" w:rsidRDefault="00AC3CAC" w:rsidP="00AC3CAC">
      <w:pPr>
        <w:shd w:val="clear" w:color="auto" w:fill="FFFFFF"/>
        <w:spacing w:after="15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В конспекте каждого занятия есть как задания с усложнением для детей с более высоким уровнем знаний и навыков, так и общие задания для обеих подгрупп детей, то есть дифференциация материала по степени сложности и актуальности их именно для данной </w:t>
      </w:r>
      <w:r w:rsidRPr="0042475C">
        <w:rPr>
          <w:b/>
          <w:bCs/>
          <w:sz w:val="28"/>
          <w:szCs w:val="28"/>
        </w:rPr>
        <w:t>подгруппы.</w:t>
      </w:r>
    </w:p>
    <w:p w14:paraId="58E2B6D4" w14:textId="77777777" w:rsidR="00AC3CAC" w:rsidRPr="0042475C" w:rsidRDefault="00AC3CAC" w:rsidP="00AC3CAC">
      <w:pPr>
        <w:shd w:val="clear" w:color="auto" w:fill="FFFFFF"/>
        <w:spacing w:after="15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lastRenderedPageBreak/>
        <w:t>Развитию активности и любознательности, заинтересованности и концентрации внимания способствует яркая и обширная наглядность, сюрпризные моменты, встре</w:t>
      </w:r>
      <w:r w:rsidRPr="0042475C">
        <w:rPr>
          <w:sz w:val="28"/>
          <w:szCs w:val="28"/>
        </w:rPr>
        <w:softHyphen/>
        <w:t>чи со сказочными персонажами, зашифровка грамматических и лексических заданий в стихотворный текст, быстрая (через 3—4 минуты) смена задания или упражнения.</w:t>
      </w:r>
    </w:p>
    <w:p w14:paraId="0C8CBD02" w14:textId="77777777" w:rsidR="00AC3CAC" w:rsidRPr="0042475C" w:rsidRDefault="00AC3CAC" w:rsidP="00AC3CAC">
      <w:pPr>
        <w:shd w:val="clear" w:color="auto" w:fill="FFFFFF"/>
        <w:spacing w:after="15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 xml:space="preserve">Для развития зрительного восприятия и зрительного предметного и буквенного узнавания (гнозиса) актуально использование букв, </w:t>
      </w:r>
      <w:proofErr w:type="spellStart"/>
      <w:r w:rsidRPr="0042475C">
        <w:rPr>
          <w:sz w:val="28"/>
          <w:szCs w:val="28"/>
        </w:rPr>
        <w:t>врисованных</w:t>
      </w:r>
      <w:proofErr w:type="spellEnd"/>
      <w:r w:rsidRPr="0042475C">
        <w:rPr>
          <w:sz w:val="28"/>
          <w:szCs w:val="28"/>
        </w:rPr>
        <w:t xml:space="preserve"> в изображения предметов, стилизованных и «зашумленных»</w:t>
      </w:r>
      <w:r w:rsidRPr="0042475C">
        <w:rPr>
          <w:b/>
          <w:bCs/>
          <w:sz w:val="28"/>
          <w:szCs w:val="28"/>
        </w:rPr>
        <w:t> </w:t>
      </w:r>
      <w:r w:rsidRPr="0042475C">
        <w:rPr>
          <w:sz w:val="28"/>
          <w:szCs w:val="28"/>
        </w:rPr>
        <w:t>букв, букв, выполненных раз</w:t>
      </w:r>
      <w:r w:rsidRPr="0042475C">
        <w:rPr>
          <w:sz w:val="28"/>
          <w:szCs w:val="28"/>
        </w:rPr>
        <w:softHyphen/>
        <w:t>личным наклоном и</w:t>
      </w:r>
      <w:r w:rsidRPr="0042475C">
        <w:rPr>
          <w:b/>
          <w:bCs/>
          <w:sz w:val="28"/>
          <w:szCs w:val="28"/>
        </w:rPr>
        <w:t> </w:t>
      </w:r>
      <w:r w:rsidRPr="0042475C">
        <w:rPr>
          <w:sz w:val="28"/>
          <w:szCs w:val="28"/>
        </w:rPr>
        <w:t>шрифтом; игр для развития зрительного внимания, игр типа «Что изменилось?», «Определите по контуру нарисованный предмет» и т. д.</w:t>
      </w:r>
    </w:p>
    <w:p w14:paraId="0E3BAEFA" w14:textId="77777777" w:rsidR="00AC3CAC" w:rsidRPr="0042475C" w:rsidRDefault="00AC3CAC" w:rsidP="00AC3CAC">
      <w:pPr>
        <w:shd w:val="clear" w:color="auto" w:fill="FFFFFF"/>
        <w:spacing w:after="15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Формированию и совершенствованию навыков чтения способствует применение разнообразных способов чтения; по веревочке, по ступенькам, по ломаной линии, по волнам и т. д. Это совершенствует плавное слоговое чтение.</w:t>
      </w:r>
    </w:p>
    <w:p w14:paraId="22B4579B" w14:textId="77777777" w:rsidR="00AC3CAC" w:rsidRPr="0042475C" w:rsidRDefault="00AC3CAC" w:rsidP="00AC3CAC">
      <w:pPr>
        <w:shd w:val="clear" w:color="auto" w:fill="FFFFFF"/>
        <w:spacing w:after="15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На развитие фонематического слуха и восприятия, звукобуквенного анализа и синтеза положительно влияет наличие множества заданий по выделению звука из со</w:t>
      </w:r>
      <w:r w:rsidRPr="0042475C">
        <w:rPr>
          <w:sz w:val="28"/>
          <w:szCs w:val="28"/>
        </w:rPr>
        <w:softHyphen/>
        <w:t>става слова, определению его места, «соседей» звука, по составлению звуковых схем и моделей слова.</w:t>
      </w:r>
    </w:p>
    <w:p w14:paraId="7B91A448" w14:textId="77777777" w:rsidR="00AC3CAC" w:rsidRPr="0042475C" w:rsidRDefault="00AC3CAC" w:rsidP="00AC3CAC">
      <w:pPr>
        <w:shd w:val="clear" w:color="auto" w:fill="FFFFFF"/>
        <w:spacing w:after="15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Формирование мотивации к сохранению и укреплению своего здоровья проис</w:t>
      </w:r>
      <w:r w:rsidRPr="0042475C">
        <w:rPr>
          <w:sz w:val="28"/>
          <w:szCs w:val="28"/>
        </w:rPr>
        <w:softHyphen/>
        <w:t>ходит за счет проведения зрительной гимнастики, ортопедических минуток, дина</w:t>
      </w:r>
      <w:r w:rsidRPr="0042475C">
        <w:rPr>
          <w:sz w:val="28"/>
          <w:szCs w:val="28"/>
        </w:rPr>
        <w:softHyphen/>
        <w:t>мических разминок, смены статических и динамических поз внутри одного занятия, подвижных игр </w:t>
      </w:r>
      <w:r w:rsidRPr="0042475C">
        <w:rPr>
          <w:b/>
          <w:bCs/>
          <w:sz w:val="28"/>
          <w:szCs w:val="28"/>
        </w:rPr>
        <w:t>с </w:t>
      </w:r>
      <w:r w:rsidRPr="0042475C">
        <w:rPr>
          <w:sz w:val="28"/>
          <w:szCs w:val="28"/>
        </w:rPr>
        <w:t>речевым содержанием, использованием упражнений на снятие на</w:t>
      </w:r>
      <w:r w:rsidRPr="0042475C">
        <w:rPr>
          <w:sz w:val="28"/>
          <w:szCs w:val="28"/>
        </w:rPr>
        <w:softHyphen/>
        <w:t>пряжений </w:t>
      </w:r>
      <w:r w:rsidRPr="0042475C">
        <w:rPr>
          <w:b/>
          <w:bCs/>
          <w:sz w:val="28"/>
          <w:szCs w:val="28"/>
        </w:rPr>
        <w:t>с </w:t>
      </w:r>
      <w:r w:rsidRPr="0042475C">
        <w:rPr>
          <w:sz w:val="28"/>
          <w:szCs w:val="28"/>
        </w:rPr>
        <w:t>мышц.</w:t>
      </w:r>
    </w:p>
    <w:p w14:paraId="1D58493B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b/>
          <w:bCs/>
          <w:sz w:val="28"/>
          <w:szCs w:val="28"/>
        </w:rPr>
        <w:t>Организационные условия реализации программы</w:t>
      </w:r>
    </w:p>
    <w:p w14:paraId="5EFE25A3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b/>
          <w:bCs/>
          <w:sz w:val="28"/>
          <w:szCs w:val="28"/>
        </w:rPr>
        <w:t>Программа предназначена</w:t>
      </w:r>
      <w:r w:rsidRPr="0042475C">
        <w:rPr>
          <w:sz w:val="28"/>
          <w:szCs w:val="28"/>
        </w:rPr>
        <w:t> для детей старшего дошкольного возраста.</w:t>
      </w:r>
    </w:p>
    <w:p w14:paraId="56F6C9D0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b/>
          <w:bCs/>
          <w:sz w:val="28"/>
          <w:szCs w:val="28"/>
        </w:rPr>
        <w:t>Срок реализации</w:t>
      </w:r>
      <w:r w:rsidRPr="0042475C">
        <w:rPr>
          <w:sz w:val="28"/>
          <w:szCs w:val="28"/>
        </w:rPr>
        <w:t> данной программы рассчитан на два года.</w:t>
      </w:r>
    </w:p>
    <w:p w14:paraId="54A9041B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b/>
          <w:bCs/>
          <w:sz w:val="28"/>
          <w:szCs w:val="28"/>
        </w:rPr>
        <w:t>Форма организации занятий</w:t>
      </w:r>
      <w:r w:rsidRPr="0042475C">
        <w:rPr>
          <w:sz w:val="28"/>
          <w:szCs w:val="28"/>
        </w:rPr>
        <w:t> – подгрупповая (до 10 человек).</w:t>
      </w:r>
    </w:p>
    <w:p w14:paraId="730F6DF3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Основной формой работы с детьми является игровое занятие, продолжительность которого, соответствует возрастным нормам детей:</w:t>
      </w:r>
    </w:p>
    <w:p w14:paraId="31FA03EE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– 1-й год обучения – 1 раз в неделю по 25-30 минут (1 академический час);</w:t>
      </w:r>
    </w:p>
    <w:p w14:paraId="5F7596A7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– 2-й год обучения – 1 раза в неделю по 30-35 минут (1 академический час).</w:t>
      </w:r>
    </w:p>
    <w:p w14:paraId="3D2172AA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В занятия включены физкультминутки, которые позволяют детям расслабиться, а педагогу разграничить занятие на структурно-смысловые</w:t>
      </w:r>
    </w:p>
    <w:p w14:paraId="4738B01C" w14:textId="796AE95E" w:rsidR="00AC3CAC" w:rsidRPr="0042475C" w:rsidRDefault="00AC3CAC" w:rsidP="00AC3CAC">
      <w:pPr>
        <w:shd w:val="clear" w:color="auto" w:fill="FFFFFF"/>
        <w:spacing w:after="15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части.</w:t>
      </w:r>
    </w:p>
    <w:p w14:paraId="64C8FF88" w14:textId="77777777" w:rsidR="00AC3CAC" w:rsidRPr="0042475C" w:rsidRDefault="00AC3CAC" w:rsidP="00AC3CAC">
      <w:pPr>
        <w:shd w:val="clear" w:color="auto" w:fill="FFFFFF"/>
        <w:spacing w:after="150" w:line="240" w:lineRule="auto"/>
        <w:ind w:left="0" w:right="0" w:firstLine="0"/>
        <w:rPr>
          <w:sz w:val="28"/>
          <w:szCs w:val="28"/>
        </w:rPr>
      </w:pPr>
      <w:r w:rsidRPr="0042475C">
        <w:rPr>
          <w:b/>
          <w:bCs/>
          <w:sz w:val="28"/>
          <w:szCs w:val="28"/>
        </w:rPr>
        <w:t>Режим занятий.</w:t>
      </w:r>
    </w:p>
    <w:tbl>
      <w:tblPr>
        <w:tblW w:w="957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184"/>
        <w:gridCol w:w="3201"/>
        <w:gridCol w:w="3185"/>
      </w:tblGrid>
      <w:tr w:rsidR="00AC3CAC" w:rsidRPr="0042475C" w14:paraId="4736CC7D" w14:textId="77777777" w:rsidTr="00A55ACC">
        <w:tc>
          <w:tcPr>
            <w:tcW w:w="2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DFFEAB0" w14:textId="77777777" w:rsidR="00AC3CAC" w:rsidRPr="0042475C" w:rsidRDefault="00AC3CAC" w:rsidP="00AC3CAC">
            <w:pPr>
              <w:spacing w:after="150" w:line="240" w:lineRule="auto"/>
              <w:ind w:left="0" w:right="0" w:firstLine="0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>Количество недель</w:t>
            </w:r>
          </w:p>
        </w:tc>
        <w:tc>
          <w:tcPr>
            <w:tcW w:w="2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DDB1318" w14:textId="77777777" w:rsidR="00AC3CAC" w:rsidRPr="0042475C" w:rsidRDefault="00AC3CAC" w:rsidP="00AC3CAC">
            <w:pPr>
              <w:spacing w:after="150" w:line="240" w:lineRule="auto"/>
              <w:ind w:left="0" w:right="0" w:firstLine="0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>Количество занятий</w:t>
            </w:r>
          </w:p>
        </w:tc>
        <w:tc>
          <w:tcPr>
            <w:tcW w:w="2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8783930" w14:textId="77777777" w:rsidR="00AC3CAC" w:rsidRPr="0042475C" w:rsidRDefault="00AC3CAC" w:rsidP="00AC3CAC">
            <w:pPr>
              <w:spacing w:after="150" w:line="240" w:lineRule="auto"/>
              <w:ind w:left="0" w:right="0" w:firstLine="0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>Количество часов</w:t>
            </w:r>
          </w:p>
        </w:tc>
      </w:tr>
      <w:tr w:rsidR="00AC3CAC" w:rsidRPr="0042475C" w14:paraId="582CFACF" w14:textId="77777777" w:rsidTr="00A55ACC">
        <w:tc>
          <w:tcPr>
            <w:tcW w:w="2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C4FC063" w14:textId="77777777" w:rsidR="00AC3CAC" w:rsidRPr="0042475C" w:rsidRDefault="00AC3CAC" w:rsidP="00AC3CAC">
            <w:pPr>
              <w:spacing w:after="150" w:line="240" w:lineRule="auto"/>
              <w:ind w:left="0" w:right="0" w:firstLine="0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>36</w:t>
            </w:r>
          </w:p>
        </w:tc>
        <w:tc>
          <w:tcPr>
            <w:tcW w:w="2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A945BCC" w14:textId="77777777" w:rsidR="00AC3CAC" w:rsidRPr="0042475C" w:rsidRDefault="00AC3CAC" w:rsidP="00AC3CAC">
            <w:pPr>
              <w:spacing w:after="150" w:line="240" w:lineRule="auto"/>
              <w:ind w:left="0" w:right="0" w:firstLine="0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>36</w:t>
            </w:r>
          </w:p>
        </w:tc>
        <w:tc>
          <w:tcPr>
            <w:tcW w:w="2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8928609" w14:textId="77777777" w:rsidR="00AC3CAC" w:rsidRPr="0042475C" w:rsidRDefault="00AC3CAC" w:rsidP="00AC3CAC">
            <w:pPr>
              <w:spacing w:after="150" w:line="240" w:lineRule="auto"/>
              <w:ind w:left="0" w:right="0" w:firstLine="0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>36</w:t>
            </w:r>
          </w:p>
        </w:tc>
      </w:tr>
    </w:tbl>
    <w:p w14:paraId="509EB47C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</w:p>
    <w:p w14:paraId="737ED85A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b/>
          <w:bCs/>
          <w:sz w:val="28"/>
          <w:szCs w:val="28"/>
        </w:rPr>
        <w:t>Этапы программы:</w:t>
      </w:r>
    </w:p>
    <w:p w14:paraId="643EF6B2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обучения и включает несколько этапов:</w:t>
      </w:r>
    </w:p>
    <w:p w14:paraId="5E8AEA32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подготовительный этап (старшая группа 5-6 лет)</w:t>
      </w:r>
    </w:p>
    <w:p w14:paraId="124770B6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основной этап (подготовительная группа 6-7 лет)</w:t>
      </w:r>
    </w:p>
    <w:p w14:paraId="59BBA2D9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b/>
          <w:bCs/>
          <w:sz w:val="28"/>
          <w:szCs w:val="28"/>
        </w:rPr>
        <w:t>Методические условия реализации программы</w:t>
      </w:r>
    </w:p>
    <w:p w14:paraId="0E634989" w14:textId="77777777" w:rsidR="00AC3CAC" w:rsidRPr="0042475C" w:rsidRDefault="00AC3CAC" w:rsidP="00AC3CAC">
      <w:pPr>
        <w:shd w:val="clear" w:color="auto" w:fill="FFFFFF"/>
        <w:spacing w:after="15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Организационная структура занятий предоставляет обучающимся детям возможность для самореализации. Последовательность занятий построена таким образом, что ребенок оказывается постоянно в игровой учебной ситуации проблемно-поискового характера.</w:t>
      </w:r>
    </w:p>
    <w:p w14:paraId="1208B310" w14:textId="77777777" w:rsidR="00AC3CAC" w:rsidRPr="0042475C" w:rsidRDefault="00AC3CAC" w:rsidP="00AC3CAC">
      <w:pPr>
        <w:shd w:val="clear" w:color="auto" w:fill="FFFFFF"/>
        <w:spacing w:after="150" w:line="240" w:lineRule="auto"/>
        <w:ind w:left="0" w:right="0" w:firstLine="0"/>
        <w:rPr>
          <w:b/>
          <w:bCs/>
          <w:sz w:val="28"/>
          <w:szCs w:val="28"/>
        </w:rPr>
      </w:pPr>
    </w:p>
    <w:p w14:paraId="14C3F256" w14:textId="77777777" w:rsidR="0042475C" w:rsidRDefault="0042475C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44970BE3" w14:textId="77777777" w:rsidR="0042475C" w:rsidRDefault="0042475C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0D21E802" w14:textId="77777777" w:rsidR="00724924" w:rsidRDefault="00724924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0C3EC413" w14:textId="77777777" w:rsidR="00724924" w:rsidRDefault="00724924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7544F0C3" w14:textId="77777777" w:rsidR="00724924" w:rsidRDefault="00724924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0D858D47" w14:textId="77777777" w:rsidR="00724924" w:rsidRDefault="00724924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7BF3A243" w14:textId="77777777" w:rsidR="00724924" w:rsidRDefault="00724924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55F32C11" w14:textId="77777777" w:rsidR="00724924" w:rsidRDefault="00724924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5829894E" w14:textId="77777777" w:rsidR="00724924" w:rsidRDefault="00724924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75AD06CB" w14:textId="77777777" w:rsidR="00724924" w:rsidRDefault="00724924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739E5E9C" w14:textId="77777777" w:rsidR="00724924" w:rsidRDefault="00724924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608BA45B" w14:textId="77777777" w:rsidR="00724924" w:rsidRDefault="00724924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3C37C89A" w14:textId="77777777" w:rsidR="00724924" w:rsidRDefault="00724924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52E3C684" w14:textId="77777777" w:rsidR="00724924" w:rsidRDefault="00724924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3708D268" w14:textId="77777777" w:rsidR="00724924" w:rsidRDefault="00724924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5B76E6B3" w14:textId="77777777" w:rsidR="00724924" w:rsidRDefault="00724924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36BDA91C" w14:textId="77777777" w:rsidR="00724924" w:rsidRDefault="00724924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1E2B797F" w14:textId="77777777" w:rsidR="00724924" w:rsidRDefault="00724924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02977637" w14:textId="77777777" w:rsidR="00724924" w:rsidRDefault="00724924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30484FF2" w14:textId="77777777" w:rsidR="00724924" w:rsidRDefault="00724924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7D082FC1" w14:textId="77777777" w:rsidR="00724924" w:rsidRDefault="00724924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23ED34CE" w14:textId="77777777" w:rsidR="00724924" w:rsidRDefault="00724924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059FC192" w14:textId="636CEA8D" w:rsidR="00234052" w:rsidRPr="0042475C" w:rsidRDefault="00234052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  <w:r w:rsidRPr="0042475C">
        <w:rPr>
          <w:b/>
          <w:bCs/>
          <w:sz w:val="28"/>
          <w:szCs w:val="28"/>
          <w:u w:val="single"/>
        </w:rPr>
        <w:lastRenderedPageBreak/>
        <w:t>Кружок «Говору</w:t>
      </w:r>
      <w:r w:rsidR="00A810BE">
        <w:rPr>
          <w:b/>
          <w:bCs/>
          <w:sz w:val="28"/>
          <w:szCs w:val="28"/>
          <w:u w:val="single"/>
          <w:lang w:val="tt-RU"/>
        </w:rPr>
        <w:t>шки</w:t>
      </w:r>
      <w:r w:rsidRPr="0042475C">
        <w:rPr>
          <w:b/>
          <w:bCs/>
          <w:sz w:val="28"/>
          <w:szCs w:val="28"/>
          <w:u w:val="single"/>
        </w:rPr>
        <w:t>»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"/>
        <w:gridCol w:w="6369"/>
        <w:gridCol w:w="8844"/>
      </w:tblGrid>
      <w:tr w:rsidR="00A810BE" w:rsidRPr="00A810BE" w14:paraId="4B8FF017" w14:textId="77777777" w:rsidTr="00A810BE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B6E584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A810BE">
              <w:rPr>
                <w:b/>
                <w:bCs/>
                <w:color w:val="auto"/>
                <w:sz w:val="26"/>
                <w:szCs w:val="26"/>
              </w:rPr>
              <w:t>ИНФОРМАЦИОННАЯ КАРТА ОБРАЗОВАТЕЛЬНОЙ ПРОГРАММЫ</w:t>
            </w:r>
          </w:p>
        </w:tc>
      </w:tr>
      <w:tr w:rsidR="00A810BE" w:rsidRPr="00A810BE" w14:paraId="151804B6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FA74D9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color w:val="auto"/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61A884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8A70D8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0"/>
                <w:szCs w:val="20"/>
              </w:rPr>
            </w:pPr>
          </w:p>
        </w:tc>
      </w:tr>
      <w:tr w:rsidR="00A810BE" w:rsidRPr="00A810BE" w14:paraId="58A0177F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579766F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FC162A2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Полное название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8F1A051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Дополнительная общеобразовательная общеразвивающая уровневая программа «</w:t>
            </w:r>
            <w:proofErr w:type="spellStart"/>
            <w:r w:rsidRPr="00A810BE">
              <w:rPr>
                <w:b/>
                <w:bCs/>
                <w:i/>
                <w:iCs/>
                <w:color w:val="auto"/>
                <w:szCs w:val="24"/>
              </w:rPr>
              <w:t>Говорушки</w:t>
            </w:r>
            <w:proofErr w:type="spellEnd"/>
            <w:r w:rsidRPr="00A810BE">
              <w:rPr>
                <w:b/>
                <w:bCs/>
                <w:i/>
                <w:iCs/>
                <w:color w:val="auto"/>
                <w:szCs w:val="24"/>
              </w:rPr>
              <w:t>»</w:t>
            </w:r>
          </w:p>
        </w:tc>
      </w:tr>
      <w:tr w:rsidR="00A810BE" w:rsidRPr="00A810BE" w14:paraId="12F1C7CE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0B23556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FB4E1B0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Направленность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942CE50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Социально-личностная</w:t>
            </w:r>
          </w:p>
        </w:tc>
      </w:tr>
      <w:tr w:rsidR="00A810BE" w:rsidRPr="00A810BE" w14:paraId="5EBA0E29" w14:textId="77777777" w:rsidTr="00A810BE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08ADD4F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A5917BC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Сведения о разработчиках: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6F060AF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A810BE" w:rsidRPr="00A810BE" w14:paraId="17A0050C" w14:textId="77777777" w:rsidTr="00A810BE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2BE2D03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4D19810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ФИО, должность, квалификация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7C3A50F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proofErr w:type="spellStart"/>
            <w:r w:rsidRPr="00A810BE">
              <w:rPr>
                <w:b/>
                <w:bCs/>
                <w:i/>
                <w:iCs/>
                <w:color w:val="auto"/>
                <w:szCs w:val="24"/>
              </w:rPr>
              <w:t>Гайфутдинова</w:t>
            </w:r>
            <w:proofErr w:type="spellEnd"/>
            <w:r w:rsidRPr="00A810BE">
              <w:rPr>
                <w:b/>
                <w:bCs/>
                <w:i/>
                <w:iCs/>
                <w:color w:val="auto"/>
                <w:szCs w:val="24"/>
              </w:rPr>
              <w:t xml:space="preserve"> Зарина </w:t>
            </w:r>
            <w:proofErr w:type="spellStart"/>
            <w:r w:rsidRPr="00A810BE">
              <w:rPr>
                <w:b/>
                <w:bCs/>
                <w:i/>
                <w:iCs/>
                <w:color w:val="auto"/>
                <w:szCs w:val="24"/>
              </w:rPr>
              <w:t>Равильевна</w:t>
            </w:r>
            <w:proofErr w:type="spellEnd"/>
          </w:p>
        </w:tc>
      </w:tr>
      <w:tr w:rsidR="00A810BE" w:rsidRPr="00A810BE" w14:paraId="5C687727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0EE539B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20A4EA2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Сведения о программе: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07750ED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A810BE" w:rsidRPr="00A810BE" w14:paraId="6F9D4845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EB008F5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2546729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Срок реализации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B0666A9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1 год</w:t>
            </w:r>
          </w:p>
        </w:tc>
      </w:tr>
      <w:tr w:rsidR="00A810BE" w:rsidRPr="00A810BE" w14:paraId="1AEECADB" w14:textId="77777777" w:rsidTr="00A810BE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FEA680A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EA633E7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Возраст обучающихся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92210E4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3-4 года</w:t>
            </w:r>
          </w:p>
        </w:tc>
      </w:tr>
      <w:tr w:rsidR="00A810BE" w:rsidRPr="00A810BE" w14:paraId="437285F7" w14:textId="77777777" w:rsidTr="00A810BE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5E8E6BC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2E89675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Характеристика программы: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FE0F061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A810BE" w:rsidRPr="00A810BE" w14:paraId="0E983474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B8A2E92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F2968B7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Тип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2A2E782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дополнительная общеобразовательная программа</w:t>
            </w:r>
          </w:p>
        </w:tc>
      </w:tr>
      <w:tr w:rsidR="00A810BE" w:rsidRPr="00A810BE" w14:paraId="6BA51BBF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02111E6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FB84A2C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Вид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C023482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общеразвивающая</w:t>
            </w:r>
          </w:p>
        </w:tc>
      </w:tr>
      <w:tr w:rsidR="00A810BE" w:rsidRPr="00A810BE" w14:paraId="7E4FA981" w14:textId="77777777" w:rsidTr="00A810BE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8266D77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5424A78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Принцип проектирования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B2FA812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proofErr w:type="spellStart"/>
            <w:r w:rsidRPr="00A810BE">
              <w:rPr>
                <w:b/>
                <w:bCs/>
                <w:i/>
                <w:iCs/>
                <w:color w:val="auto"/>
                <w:szCs w:val="24"/>
              </w:rPr>
              <w:t>разноуровневая</w:t>
            </w:r>
            <w:proofErr w:type="spellEnd"/>
          </w:p>
        </w:tc>
      </w:tr>
      <w:tr w:rsidR="00A810BE" w:rsidRPr="00A810BE" w14:paraId="65CCB6F2" w14:textId="77777777" w:rsidTr="00A810BE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126BA71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5CB4F33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Форма организации содержания и учебного процесса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3AA42AC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модульная</w:t>
            </w:r>
          </w:p>
        </w:tc>
      </w:tr>
      <w:tr w:rsidR="00A810BE" w:rsidRPr="00A810BE" w14:paraId="31A3609F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993427E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16AE126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Цель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C4C2E92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 xml:space="preserve">Формировать умение выразительно читать стихи, </w:t>
            </w:r>
            <w:proofErr w:type="spellStart"/>
            <w:r w:rsidRPr="00A810BE">
              <w:rPr>
                <w:b/>
                <w:bCs/>
                <w:i/>
                <w:iCs/>
                <w:color w:val="auto"/>
                <w:szCs w:val="24"/>
              </w:rPr>
              <w:t>потешки</w:t>
            </w:r>
            <w:proofErr w:type="spellEnd"/>
            <w:r w:rsidRPr="00A810BE">
              <w:rPr>
                <w:b/>
                <w:bCs/>
                <w:i/>
                <w:iCs/>
                <w:color w:val="auto"/>
                <w:szCs w:val="24"/>
              </w:rPr>
              <w:t>. Познакомить с разновидностями пальчиковых игр.</w:t>
            </w:r>
          </w:p>
        </w:tc>
      </w:tr>
      <w:tr w:rsidR="00A810BE" w:rsidRPr="00A810BE" w14:paraId="6F776E51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3BE7579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CAD8843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8513BFF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Стартовый Базовый</w:t>
            </w:r>
          </w:p>
        </w:tc>
      </w:tr>
      <w:tr w:rsidR="00A810BE" w:rsidRPr="00A810BE" w14:paraId="51D339B0" w14:textId="77777777" w:rsidTr="00A810BE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3CFFA9B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CCDFCC6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5672A6C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 xml:space="preserve">1. Словесные методы: вопросно-ответная беседа, разучивание </w:t>
            </w:r>
            <w:proofErr w:type="spellStart"/>
            <w:r w:rsidRPr="00A810BE">
              <w:rPr>
                <w:b/>
                <w:bCs/>
                <w:i/>
                <w:iCs/>
                <w:color w:val="auto"/>
                <w:szCs w:val="24"/>
              </w:rPr>
              <w:t>потешек</w:t>
            </w:r>
            <w:proofErr w:type="spellEnd"/>
            <w:r w:rsidRPr="00A810BE">
              <w:rPr>
                <w:b/>
                <w:bCs/>
                <w:i/>
                <w:iCs/>
                <w:color w:val="auto"/>
                <w:szCs w:val="24"/>
              </w:rPr>
              <w:t>, стихотворений, загадок, русских народных песен, текстов пальчиковых игр;</w:t>
            </w:r>
            <w:r w:rsidRPr="00A810BE">
              <w:rPr>
                <w:b/>
                <w:bCs/>
                <w:i/>
                <w:iCs/>
                <w:color w:val="auto"/>
                <w:szCs w:val="24"/>
              </w:rPr>
              <w:br/>
              <w:t>2. Наглядные методы: показ действий, рассматривание иллюстраций, игрушек.</w:t>
            </w:r>
            <w:r w:rsidRPr="00A810BE">
              <w:rPr>
                <w:b/>
                <w:bCs/>
                <w:i/>
                <w:iCs/>
                <w:color w:val="auto"/>
                <w:szCs w:val="24"/>
              </w:rPr>
              <w:br/>
              <w:t>3. Практические методы: действия руками ребёнка, самостоятельные действия ребёнка.</w:t>
            </w:r>
            <w:r w:rsidRPr="00A810BE">
              <w:rPr>
                <w:b/>
                <w:bCs/>
                <w:i/>
                <w:iCs/>
                <w:color w:val="auto"/>
                <w:szCs w:val="24"/>
              </w:rPr>
              <w:br/>
              <w:t>4. Музыкальное сопровождение образовательной деятельности.</w:t>
            </w:r>
          </w:p>
        </w:tc>
      </w:tr>
      <w:tr w:rsidR="00A810BE" w:rsidRPr="00A810BE" w14:paraId="2326109B" w14:textId="77777777" w:rsidTr="00A810BE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F590794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5848F29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Результативность реализации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974DBEE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• У ребенка обогащается активный и пассивный словарь, усваивает малые фольклорные формы (</w:t>
            </w:r>
            <w:proofErr w:type="spellStart"/>
            <w:r w:rsidRPr="00A810BE">
              <w:rPr>
                <w:b/>
                <w:bCs/>
                <w:color w:val="auto"/>
                <w:szCs w:val="24"/>
              </w:rPr>
              <w:t>потешки</w:t>
            </w:r>
            <w:proofErr w:type="spellEnd"/>
            <w:r w:rsidRPr="00A810BE">
              <w:rPr>
                <w:b/>
                <w:bCs/>
                <w:color w:val="auto"/>
                <w:szCs w:val="24"/>
              </w:rPr>
              <w:t>, прибаутки и пр.)</w:t>
            </w:r>
            <w:r w:rsidRPr="00A810BE">
              <w:rPr>
                <w:b/>
                <w:bCs/>
                <w:color w:val="auto"/>
                <w:szCs w:val="24"/>
              </w:rPr>
              <w:br/>
              <w:t>• Ребенок осваивает невербальные средства общения, становится более уверенным в себе, умеет преодолевать робость.</w:t>
            </w:r>
            <w:r w:rsidRPr="00A810BE">
              <w:rPr>
                <w:b/>
                <w:bCs/>
                <w:color w:val="auto"/>
                <w:szCs w:val="24"/>
              </w:rPr>
              <w:br/>
              <w:t>• Ребенок умеет выражать свои чувства и понимать чувства других</w:t>
            </w:r>
            <w:r w:rsidRPr="00A810BE">
              <w:rPr>
                <w:b/>
                <w:bCs/>
                <w:color w:val="auto"/>
                <w:szCs w:val="24"/>
              </w:rPr>
              <w:br/>
            </w:r>
            <w:r w:rsidRPr="00A810BE">
              <w:rPr>
                <w:b/>
                <w:bCs/>
                <w:color w:val="auto"/>
                <w:szCs w:val="24"/>
              </w:rPr>
              <w:lastRenderedPageBreak/>
              <w:t>• Ребенок проявляет устойчивый интерес к фольклорному материалу, пальчиковым играм.</w:t>
            </w:r>
          </w:p>
        </w:tc>
      </w:tr>
      <w:tr w:rsidR="00A810BE" w:rsidRPr="00A810BE" w14:paraId="7DAFC246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657C74E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lastRenderedPageBreak/>
              <w:t>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085A944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2BB7CCE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Утверждена 2022</w:t>
            </w:r>
          </w:p>
        </w:tc>
      </w:tr>
      <w:tr w:rsidR="00A810BE" w:rsidRPr="00A810BE" w14:paraId="218762E9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ABCF6A8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E4F755B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Рецензенты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955F43B" w14:textId="372D1717" w:rsidR="00A810BE" w:rsidRPr="00A810BE" w:rsidRDefault="00BB1E99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 w:val="26"/>
                <w:szCs w:val="26"/>
              </w:rPr>
            </w:pPr>
            <w:r w:rsidRPr="00CC40D6">
              <w:rPr>
                <w:b/>
                <w:bCs/>
                <w:i/>
                <w:iCs/>
                <w:color w:val="auto"/>
                <w:sz w:val="26"/>
                <w:szCs w:val="26"/>
              </w:rPr>
              <w:t>КПН, доцент Мельниченко Я.И.</w:t>
            </w:r>
          </w:p>
        </w:tc>
      </w:tr>
    </w:tbl>
    <w:p w14:paraId="467D7A17" w14:textId="77777777" w:rsidR="00724924" w:rsidRDefault="00724924" w:rsidP="00306990">
      <w:pPr>
        <w:shd w:val="clear" w:color="auto" w:fill="FFFFFF"/>
        <w:spacing w:after="0" w:line="240" w:lineRule="auto"/>
        <w:ind w:left="0" w:right="0" w:firstLine="0"/>
        <w:jc w:val="left"/>
        <w:rPr>
          <w:b/>
          <w:bCs/>
          <w:color w:val="211E1E"/>
          <w:sz w:val="28"/>
          <w:szCs w:val="28"/>
        </w:rPr>
      </w:pPr>
    </w:p>
    <w:p w14:paraId="129594B2" w14:textId="0F979D62" w:rsidR="00234052" w:rsidRPr="0042475C" w:rsidRDefault="00234052" w:rsidP="00306990">
      <w:pPr>
        <w:shd w:val="clear" w:color="auto" w:fill="FFFFFF"/>
        <w:spacing w:after="0" w:line="240" w:lineRule="auto"/>
        <w:ind w:left="0" w:right="0" w:firstLine="0"/>
        <w:jc w:val="left"/>
        <w:rPr>
          <w:color w:val="211E1E"/>
          <w:sz w:val="28"/>
          <w:szCs w:val="28"/>
        </w:rPr>
      </w:pPr>
      <w:r w:rsidRPr="0042475C">
        <w:rPr>
          <w:b/>
          <w:bCs/>
          <w:color w:val="211E1E"/>
          <w:sz w:val="28"/>
          <w:szCs w:val="28"/>
        </w:rPr>
        <w:t>Цель</w:t>
      </w:r>
      <w:r w:rsidRPr="0042475C">
        <w:rPr>
          <w:color w:val="211E1E"/>
          <w:sz w:val="28"/>
          <w:szCs w:val="28"/>
        </w:rPr>
        <w:t> работы кружка: создание благоприятных условий для совершенствования звукопроизношения у детей 3-4 лет в условиях дошкольного учреждения.</w:t>
      </w:r>
    </w:p>
    <w:p w14:paraId="0F762019" w14:textId="77777777" w:rsidR="00234052" w:rsidRPr="0042475C" w:rsidRDefault="00234052" w:rsidP="00306990">
      <w:pPr>
        <w:shd w:val="clear" w:color="auto" w:fill="FFFFFF"/>
        <w:spacing w:after="0" w:line="240" w:lineRule="auto"/>
        <w:ind w:left="0" w:right="0" w:firstLine="0"/>
        <w:jc w:val="left"/>
        <w:rPr>
          <w:color w:val="211E1E"/>
          <w:sz w:val="28"/>
          <w:szCs w:val="28"/>
        </w:rPr>
      </w:pPr>
      <w:r w:rsidRPr="0042475C">
        <w:rPr>
          <w:b/>
          <w:bCs/>
          <w:color w:val="211E1E"/>
          <w:sz w:val="28"/>
          <w:szCs w:val="28"/>
        </w:rPr>
        <w:t>Задачи:</w:t>
      </w:r>
    </w:p>
    <w:p w14:paraId="41BA11BC" w14:textId="77777777" w:rsidR="00234052" w:rsidRPr="0042475C" w:rsidRDefault="00234052" w:rsidP="00306990">
      <w:pPr>
        <w:shd w:val="clear" w:color="auto" w:fill="FFFFFF"/>
        <w:spacing w:after="0" w:line="240" w:lineRule="auto"/>
        <w:ind w:left="0" w:right="0" w:firstLine="0"/>
        <w:jc w:val="left"/>
        <w:rPr>
          <w:color w:val="211E1E"/>
          <w:sz w:val="28"/>
          <w:szCs w:val="28"/>
        </w:rPr>
      </w:pPr>
      <w:r w:rsidRPr="0042475C">
        <w:rPr>
          <w:color w:val="211E1E"/>
          <w:sz w:val="28"/>
          <w:szCs w:val="28"/>
        </w:rPr>
        <w:t>1. Развитие слухового внимания и слухового восприятия, фонематического слуха.</w:t>
      </w:r>
    </w:p>
    <w:p w14:paraId="1A472B0C" w14:textId="77777777" w:rsidR="00234052" w:rsidRPr="0042475C" w:rsidRDefault="00234052" w:rsidP="00306990">
      <w:pPr>
        <w:shd w:val="clear" w:color="auto" w:fill="FFFFFF"/>
        <w:spacing w:after="0" w:line="240" w:lineRule="auto"/>
        <w:ind w:left="0" w:right="0" w:firstLine="0"/>
        <w:jc w:val="left"/>
        <w:rPr>
          <w:color w:val="211E1E"/>
          <w:sz w:val="28"/>
          <w:szCs w:val="28"/>
        </w:rPr>
      </w:pPr>
      <w:r w:rsidRPr="0042475C">
        <w:rPr>
          <w:color w:val="211E1E"/>
          <w:sz w:val="28"/>
          <w:szCs w:val="28"/>
        </w:rPr>
        <w:t>2. Развитие моторики артикуляционного аппарата.</w:t>
      </w:r>
    </w:p>
    <w:p w14:paraId="374B255B" w14:textId="77777777" w:rsidR="00234052" w:rsidRPr="0042475C" w:rsidRDefault="00234052" w:rsidP="00306990">
      <w:pPr>
        <w:shd w:val="clear" w:color="auto" w:fill="FFFFFF"/>
        <w:spacing w:after="0" w:line="240" w:lineRule="auto"/>
        <w:ind w:left="0" w:right="0" w:firstLine="0"/>
        <w:jc w:val="left"/>
        <w:rPr>
          <w:color w:val="211E1E"/>
          <w:sz w:val="28"/>
          <w:szCs w:val="28"/>
        </w:rPr>
      </w:pPr>
      <w:r w:rsidRPr="0042475C">
        <w:rPr>
          <w:color w:val="211E1E"/>
          <w:sz w:val="28"/>
          <w:szCs w:val="28"/>
        </w:rPr>
        <w:t>3. Развитие дыхания.</w:t>
      </w:r>
    </w:p>
    <w:p w14:paraId="58E4DE29" w14:textId="77777777" w:rsidR="00234052" w:rsidRPr="0042475C" w:rsidRDefault="00234052" w:rsidP="00306990">
      <w:pPr>
        <w:shd w:val="clear" w:color="auto" w:fill="FFFFFF"/>
        <w:spacing w:after="0" w:line="240" w:lineRule="auto"/>
        <w:ind w:left="0" w:right="0" w:firstLine="0"/>
        <w:jc w:val="left"/>
        <w:rPr>
          <w:color w:val="211E1E"/>
          <w:sz w:val="28"/>
          <w:szCs w:val="28"/>
        </w:rPr>
      </w:pPr>
      <w:r w:rsidRPr="0042475C">
        <w:rPr>
          <w:color w:val="211E1E"/>
          <w:sz w:val="28"/>
          <w:szCs w:val="28"/>
        </w:rPr>
        <w:t>4. Развитие мелкой моторики.</w:t>
      </w:r>
    </w:p>
    <w:p w14:paraId="5F2BBD62" w14:textId="77777777" w:rsidR="00234052" w:rsidRPr="0042475C" w:rsidRDefault="00234052" w:rsidP="00306990">
      <w:pPr>
        <w:shd w:val="clear" w:color="auto" w:fill="FFFFFF"/>
        <w:spacing w:after="0" w:line="240" w:lineRule="auto"/>
        <w:ind w:left="0" w:right="0" w:firstLine="0"/>
        <w:jc w:val="left"/>
        <w:rPr>
          <w:color w:val="211E1E"/>
          <w:sz w:val="28"/>
          <w:szCs w:val="28"/>
        </w:rPr>
      </w:pPr>
      <w:r w:rsidRPr="0042475C">
        <w:rPr>
          <w:color w:val="211E1E"/>
          <w:sz w:val="28"/>
          <w:szCs w:val="28"/>
        </w:rPr>
        <w:t>5. Формирование умения регулировать силу голоса.</w:t>
      </w:r>
    </w:p>
    <w:p w14:paraId="2C0D476C" w14:textId="77777777" w:rsidR="00234052" w:rsidRPr="0042475C" w:rsidRDefault="00234052" w:rsidP="00306990">
      <w:pPr>
        <w:shd w:val="clear" w:color="auto" w:fill="FFFFFF"/>
        <w:spacing w:after="0" w:line="240" w:lineRule="auto"/>
        <w:ind w:left="0" w:right="0" w:firstLine="0"/>
        <w:jc w:val="left"/>
        <w:rPr>
          <w:color w:val="211E1E"/>
          <w:sz w:val="28"/>
          <w:szCs w:val="28"/>
        </w:rPr>
      </w:pPr>
      <w:r w:rsidRPr="0042475C">
        <w:rPr>
          <w:color w:val="211E1E"/>
          <w:sz w:val="28"/>
          <w:szCs w:val="28"/>
        </w:rPr>
        <w:t>6. Формирование правильного звукопроизношения.</w:t>
      </w:r>
    </w:p>
    <w:p w14:paraId="1479C684" w14:textId="77777777" w:rsidR="00234052" w:rsidRPr="0042475C" w:rsidRDefault="00234052" w:rsidP="00306990">
      <w:pPr>
        <w:shd w:val="clear" w:color="auto" w:fill="FFFFFF"/>
        <w:spacing w:after="0" w:line="240" w:lineRule="auto"/>
        <w:ind w:left="0" w:right="0" w:firstLine="0"/>
        <w:jc w:val="left"/>
        <w:rPr>
          <w:color w:val="211E1E"/>
          <w:sz w:val="28"/>
          <w:szCs w:val="28"/>
        </w:rPr>
      </w:pPr>
      <w:r w:rsidRPr="0042475C">
        <w:rPr>
          <w:color w:val="211E1E"/>
          <w:sz w:val="28"/>
          <w:szCs w:val="28"/>
        </w:rPr>
        <w:t>7. Работа над интонационной выразительностью речи (использование логических пауз, ударений, мелодики, темпа, ритма, тембра).</w:t>
      </w:r>
    </w:p>
    <w:p w14:paraId="1EC165FC" w14:textId="77777777" w:rsidR="00234052" w:rsidRPr="0042475C" w:rsidRDefault="00234052" w:rsidP="00306990">
      <w:pPr>
        <w:shd w:val="clear" w:color="auto" w:fill="FFFFFF"/>
        <w:spacing w:after="0" w:line="240" w:lineRule="auto"/>
        <w:ind w:left="0" w:right="0" w:firstLine="0"/>
        <w:jc w:val="left"/>
        <w:rPr>
          <w:color w:val="211E1E"/>
          <w:sz w:val="28"/>
          <w:szCs w:val="28"/>
        </w:rPr>
      </w:pPr>
      <w:r w:rsidRPr="0042475C">
        <w:rPr>
          <w:color w:val="211E1E"/>
          <w:sz w:val="28"/>
          <w:szCs w:val="28"/>
        </w:rPr>
        <w:t>8. Расширение словарного запаса.</w:t>
      </w:r>
    </w:p>
    <w:p w14:paraId="7C723894" w14:textId="77777777" w:rsidR="00234052" w:rsidRPr="0042475C" w:rsidRDefault="00234052" w:rsidP="00306990">
      <w:pPr>
        <w:shd w:val="clear" w:color="auto" w:fill="FFFFFF"/>
        <w:spacing w:after="0" w:line="240" w:lineRule="auto"/>
        <w:ind w:left="0" w:right="0" w:firstLine="0"/>
        <w:jc w:val="left"/>
        <w:rPr>
          <w:color w:val="211E1E"/>
          <w:sz w:val="28"/>
          <w:szCs w:val="28"/>
        </w:rPr>
      </w:pPr>
      <w:r w:rsidRPr="0042475C">
        <w:rPr>
          <w:color w:val="211E1E"/>
          <w:sz w:val="28"/>
          <w:szCs w:val="28"/>
        </w:rPr>
        <w:t>9. Формирование связной речи.</w:t>
      </w:r>
    </w:p>
    <w:p w14:paraId="44F18345" w14:textId="77777777" w:rsidR="00234052" w:rsidRPr="0042475C" w:rsidRDefault="00234052" w:rsidP="00306990">
      <w:pPr>
        <w:shd w:val="clear" w:color="auto" w:fill="FFFFFF"/>
        <w:spacing w:after="0" w:line="240" w:lineRule="auto"/>
        <w:ind w:left="0" w:right="0" w:firstLine="0"/>
        <w:jc w:val="left"/>
        <w:rPr>
          <w:color w:val="211E1E"/>
          <w:sz w:val="28"/>
          <w:szCs w:val="28"/>
        </w:rPr>
      </w:pPr>
      <w:r w:rsidRPr="0042475C">
        <w:rPr>
          <w:color w:val="211E1E"/>
          <w:sz w:val="28"/>
          <w:szCs w:val="28"/>
        </w:rPr>
        <w:t>10. Воспитание культуры речевого общения.</w:t>
      </w:r>
    </w:p>
    <w:p w14:paraId="0045D180" w14:textId="77777777" w:rsidR="00234052" w:rsidRPr="0042475C" w:rsidRDefault="00234052" w:rsidP="00306990">
      <w:pPr>
        <w:shd w:val="clear" w:color="auto" w:fill="FFFFFF"/>
        <w:spacing w:after="0" w:line="240" w:lineRule="auto"/>
        <w:ind w:left="0" w:right="0" w:firstLine="0"/>
        <w:jc w:val="left"/>
        <w:rPr>
          <w:color w:val="211E1E"/>
          <w:sz w:val="28"/>
          <w:szCs w:val="28"/>
        </w:rPr>
      </w:pPr>
      <w:r w:rsidRPr="0042475C">
        <w:rPr>
          <w:b/>
          <w:bCs/>
          <w:color w:val="211E1E"/>
          <w:sz w:val="28"/>
          <w:szCs w:val="28"/>
        </w:rPr>
        <w:t>Периодичность занятий: 1</w:t>
      </w:r>
      <w:r w:rsidRPr="0042475C">
        <w:rPr>
          <w:color w:val="211E1E"/>
          <w:sz w:val="28"/>
          <w:szCs w:val="28"/>
        </w:rPr>
        <w:t> раз в неделю, во второй половине дня, всего </w:t>
      </w:r>
      <w:r w:rsidRPr="0042475C">
        <w:rPr>
          <w:b/>
          <w:bCs/>
          <w:color w:val="211E1E"/>
          <w:sz w:val="28"/>
          <w:szCs w:val="28"/>
        </w:rPr>
        <w:t>36</w:t>
      </w:r>
      <w:r w:rsidRPr="0042475C">
        <w:rPr>
          <w:color w:val="211E1E"/>
          <w:sz w:val="28"/>
          <w:szCs w:val="28"/>
        </w:rPr>
        <w:t> занятий в год.</w:t>
      </w:r>
    </w:p>
    <w:p w14:paraId="1182D067" w14:textId="77777777" w:rsidR="00234052" w:rsidRPr="0042475C" w:rsidRDefault="00234052" w:rsidP="00306990">
      <w:pPr>
        <w:shd w:val="clear" w:color="auto" w:fill="FFFFFF"/>
        <w:spacing w:after="0" w:line="240" w:lineRule="auto"/>
        <w:ind w:left="0" w:right="0" w:firstLine="0"/>
        <w:jc w:val="left"/>
        <w:rPr>
          <w:color w:val="211E1E"/>
          <w:sz w:val="28"/>
          <w:szCs w:val="28"/>
        </w:rPr>
      </w:pPr>
      <w:r w:rsidRPr="0042475C">
        <w:rPr>
          <w:b/>
          <w:bCs/>
          <w:color w:val="211E1E"/>
          <w:sz w:val="28"/>
          <w:szCs w:val="28"/>
        </w:rPr>
        <w:t>Продолжительность занятия: 20</w:t>
      </w:r>
      <w:r w:rsidRPr="0042475C">
        <w:rPr>
          <w:color w:val="211E1E"/>
          <w:sz w:val="28"/>
          <w:szCs w:val="28"/>
        </w:rPr>
        <w:t> минут.</w:t>
      </w:r>
    </w:p>
    <w:p w14:paraId="6281BC09" w14:textId="77777777" w:rsidR="00234052" w:rsidRPr="0042475C" w:rsidRDefault="00234052" w:rsidP="00306990">
      <w:pPr>
        <w:shd w:val="clear" w:color="auto" w:fill="FFFFFF"/>
        <w:spacing w:after="0" w:line="240" w:lineRule="auto"/>
        <w:ind w:left="0" w:right="0" w:firstLine="0"/>
        <w:jc w:val="left"/>
        <w:rPr>
          <w:color w:val="211E1E"/>
          <w:sz w:val="28"/>
          <w:szCs w:val="28"/>
        </w:rPr>
      </w:pPr>
      <w:r w:rsidRPr="0042475C">
        <w:rPr>
          <w:b/>
          <w:bCs/>
          <w:color w:val="211E1E"/>
          <w:sz w:val="28"/>
          <w:szCs w:val="28"/>
        </w:rPr>
        <w:t>Форма организации детей: </w:t>
      </w:r>
      <w:r w:rsidRPr="0042475C">
        <w:rPr>
          <w:color w:val="211E1E"/>
          <w:sz w:val="28"/>
          <w:szCs w:val="28"/>
        </w:rPr>
        <w:t>фронтальная.</w:t>
      </w:r>
    </w:p>
    <w:p w14:paraId="26178B74" w14:textId="77777777" w:rsidR="00234052" w:rsidRPr="0042475C" w:rsidRDefault="00234052" w:rsidP="00306990">
      <w:pPr>
        <w:shd w:val="clear" w:color="auto" w:fill="FFFFFF"/>
        <w:spacing w:after="0" w:line="240" w:lineRule="auto"/>
        <w:ind w:left="0" w:right="0" w:firstLine="0"/>
        <w:jc w:val="left"/>
        <w:rPr>
          <w:color w:val="211E1E"/>
          <w:sz w:val="28"/>
          <w:szCs w:val="28"/>
        </w:rPr>
      </w:pPr>
      <w:r w:rsidRPr="0042475C">
        <w:rPr>
          <w:color w:val="211E1E"/>
          <w:sz w:val="28"/>
          <w:szCs w:val="28"/>
        </w:rPr>
        <w:t xml:space="preserve">Занятие строится в форме единой сюжетной линии. Главный герой занятий кружка и любимец детей – игрушка попугай </w:t>
      </w:r>
      <w:proofErr w:type="spellStart"/>
      <w:r w:rsidRPr="0042475C">
        <w:rPr>
          <w:color w:val="211E1E"/>
          <w:sz w:val="28"/>
          <w:szCs w:val="28"/>
        </w:rPr>
        <w:t>Говоруша</w:t>
      </w:r>
      <w:proofErr w:type="spellEnd"/>
      <w:r w:rsidRPr="0042475C">
        <w:rPr>
          <w:color w:val="211E1E"/>
          <w:sz w:val="28"/>
          <w:szCs w:val="28"/>
        </w:rPr>
        <w:t xml:space="preserve">, у которого много друзей среди животных. По мере изучения тем, дети знакомятся с разными персонажами, которых </w:t>
      </w:r>
      <w:proofErr w:type="gramStart"/>
      <w:r w:rsidRPr="0042475C">
        <w:rPr>
          <w:color w:val="211E1E"/>
          <w:sz w:val="28"/>
          <w:szCs w:val="28"/>
        </w:rPr>
        <w:t>приглашает  с</w:t>
      </w:r>
      <w:proofErr w:type="gramEnd"/>
      <w:r w:rsidRPr="0042475C">
        <w:rPr>
          <w:color w:val="211E1E"/>
          <w:sz w:val="28"/>
          <w:szCs w:val="28"/>
        </w:rPr>
        <w:t xml:space="preserve"> собой </w:t>
      </w:r>
      <w:proofErr w:type="spellStart"/>
      <w:r w:rsidRPr="0042475C">
        <w:rPr>
          <w:color w:val="211E1E"/>
          <w:sz w:val="28"/>
          <w:szCs w:val="28"/>
        </w:rPr>
        <w:t>Говоруша</w:t>
      </w:r>
      <w:proofErr w:type="spellEnd"/>
      <w:r w:rsidRPr="0042475C">
        <w:rPr>
          <w:color w:val="211E1E"/>
          <w:sz w:val="28"/>
          <w:szCs w:val="28"/>
        </w:rPr>
        <w:t xml:space="preserve">: </w:t>
      </w:r>
      <w:proofErr w:type="spellStart"/>
      <w:r w:rsidRPr="0042475C">
        <w:rPr>
          <w:color w:val="211E1E"/>
          <w:sz w:val="28"/>
          <w:szCs w:val="28"/>
        </w:rPr>
        <w:t>бегемотиком</w:t>
      </w:r>
      <w:proofErr w:type="spellEnd"/>
      <w:r w:rsidRPr="0042475C">
        <w:rPr>
          <w:color w:val="211E1E"/>
          <w:sz w:val="28"/>
          <w:szCs w:val="28"/>
        </w:rPr>
        <w:t xml:space="preserve"> </w:t>
      </w:r>
      <w:proofErr w:type="spellStart"/>
      <w:r w:rsidRPr="0042475C">
        <w:rPr>
          <w:color w:val="211E1E"/>
          <w:sz w:val="28"/>
          <w:szCs w:val="28"/>
        </w:rPr>
        <w:t>Жужей</w:t>
      </w:r>
      <w:proofErr w:type="spellEnd"/>
      <w:r w:rsidRPr="0042475C">
        <w:rPr>
          <w:color w:val="211E1E"/>
          <w:sz w:val="28"/>
          <w:szCs w:val="28"/>
        </w:rPr>
        <w:t>, змейкой Шушей, лошадкой Динь-Динь, лягушкой Квакушей и др. Эти персонажи – логопедические игрушки -  надеваются на руку взрослого и оживляют эмоциональное общение педагога с детьми.</w:t>
      </w:r>
    </w:p>
    <w:p w14:paraId="704DB98E" w14:textId="77777777" w:rsidR="00234052" w:rsidRPr="0042475C" w:rsidRDefault="00234052" w:rsidP="00306990">
      <w:pPr>
        <w:shd w:val="clear" w:color="auto" w:fill="FFFFFF"/>
        <w:spacing w:after="0" w:line="240" w:lineRule="auto"/>
        <w:ind w:left="0" w:right="0" w:firstLine="0"/>
        <w:jc w:val="left"/>
        <w:rPr>
          <w:color w:val="211E1E"/>
          <w:sz w:val="28"/>
          <w:szCs w:val="28"/>
        </w:rPr>
      </w:pPr>
      <w:r w:rsidRPr="0042475C">
        <w:rPr>
          <w:color w:val="211E1E"/>
          <w:sz w:val="28"/>
          <w:szCs w:val="28"/>
        </w:rPr>
        <w:t>Вовлечение детей в сюжет становится для них эмоционально значимым, позволяет раскрыть их личностные качества, преодолеть речевой негативизм, воспитывает чувство взаимопомощи.</w:t>
      </w:r>
    </w:p>
    <w:p w14:paraId="70D4634F" w14:textId="44B42FD3" w:rsidR="00234052" w:rsidRPr="0042475C" w:rsidRDefault="00234052" w:rsidP="00306990">
      <w:pPr>
        <w:shd w:val="clear" w:color="auto" w:fill="FFFFFF"/>
        <w:spacing w:after="0" w:line="240" w:lineRule="auto"/>
        <w:ind w:left="0" w:right="0" w:firstLine="0"/>
        <w:jc w:val="left"/>
        <w:rPr>
          <w:color w:val="211E1E"/>
          <w:sz w:val="28"/>
          <w:szCs w:val="28"/>
        </w:rPr>
      </w:pPr>
      <w:r w:rsidRPr="0042475C">
        <w:rPr>
          <w:color w:val="211E1E"/>
          <w:sz w:val="28"/>
          <w:szCs w:val="28"/>
        </w:rPr>
        <w:t>Частая смена и, соответственно, новизна заданий увеличивают концентрацию вни</w:t>
      </w:r>
      <w:r w:rsidRPr="0042475C">
        <w:rPr>
          <w:color w:val="211E1E"/>
          <w:sz w:val="28"/>
          <w:szCs w:val="28"/>
        </w:rPr>
        <w:softHyphen/>
        <w:t xml:space="preserve">мания, снижают утомляемость малышей; </w:t>
      </w:r>
      <w:proofErr w:type="spellStart"/>
      <w:r w:rsidRPr="0042475C">
        <w:rPr>
          <w:color w:val="211E1E"/>
          <w:sz w:val="28"/>
          <w:szCs w:val="28"/>
        </w:rPr>
        <w:t>дозированность</w:t>
      </w:r>
      <w:proofErr w:type="spellEnd"/>
      <w:r w:rsidRPr="0042475C">
        <w:rPr>
          <w:color w:val="211E1E"/>
          <w:sz w:val="28"/>
          <w:szCs w:val="28"/>
        </w:rPr>
        <w:t xml:space="preserve"> заданий способствует прочности усвоения материала.</w:t>
      </w:r>
    </w:p>
    <w:p w14:paraId="4F9B9B73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jc w:val="left"/>
        <w:rPr>
          <w:color w:val="211E1E"/>
          <w:sz w:val="28"/>
          <w:szCs w:val="28"/>
        </w:rPr>
      </w:pPr>
    </w:p>
    <w:p w14:paraId="5FC3772F" w14:textId="77777777" w:rsidR="00A810BE" w:rsidRDefault="00306990" w:rsidP="00306990">
      <w:pPr>
        <w:spacing w:after="0" w:line="240" w:lineRule="auto"/>
        <w:ind w:left="0" w:right="0" w:firstLine="0"/>
        <w:rPr>
          <w:b/>
          <w:bCs/>
          <w:color w:val="auto"/>
          <w:kern w:val="36"/>
          <w:sz w:val="28"/>
          <w:szCs w:val="28"/>
          <w:u w:val="single"/>
        </w:rPr>
      </w:pPr>
      <w:r w:rsidRPr="0042475C">
        <w:rPr>
          <w:b/>
          <w:bCs/>
          <w:color w:val="auto"/>
          <w:kern w:val="36"/>
          <w:sz w:val="28"/>
          <w:szCs w:val="28"/>
          <w:u w:val="single"/>
        </w:rPr>
        <w:t xml:space="preserve"> </w:t>
      </w:r>
    </w:p>
    <w:p w14:paraId="2B45BCF7" w14:textId="5F19118F" w:rsidR="00306990" w:rsidRPr="0042475C" w:rsidRDefault="00306990" w:rsidP="00306990">
      <w:pPr>
        <w:spacing w:after="0" w:line="240" w:lineRule="auto"/>
        <w:ind w:left="0" w:right="0" w:firstLine="0"/>
        <w:rPr>
          <w:b/>
          <w:bCs/>
          <w:color w:val="auto"/>
          <w:kern w:val="36"/>
          <w:sz w:val="28"/>
          <w:szCs w:val="28"/>
          <w:u w:val="single"/>
        </w:rPr>
      </w:pPr>
      <w:r w:rsidRPr="0042475C">
        <w:rPr>
          <w:b/>
          <w:bCs/>
          <w:color w:val="auto"/>
          <w:kern w:val="36"/>
          <w:sz w:val="28"/>
          <w:szCs w:val="28"/>
          <w:u w:val="single"/>
        </w:rPr>
        <w:lastRenderedPageBreak/>
        <w:t>Кружок «</w:t>
      </w:r>
      <w:r w:rsidRPr="0042475C">
        <w:rPr>
          <w:b/>
          <w:bCs/>
          <w:color w:val="auto"/>
          <w:kern w:val="36"/>
          <w:sz w:val="28"/>
          <w:szCs w:val="28"/>
          <w:u w:val="single"/>
          <w:lang w:val="tt-RU"/>
        </w:rPr>
        <w:t>Играем на английском</w:t>
      </w:r>
      <w:r w:rsidRPr="0042475C">
        <w:rPr>
          <w:b/>
          <w:bCs/>
          <w:color w:val="auto"/>
          <w:kern w:val="36"/>
          <w:sz w:val="28"/>
          <w:szCs w:val="28"/>
          <w:u w:val="single"/>
        </w:rPr>
        <w:t>»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"/>
        <w:gridCol w:w="6673"/>
        <w:gridCol w:w="8540"/>
      </w:tblGrid>
      <w:tr w:rsidR="00A810BE" w:rsidRPr="00A810BE" w14:paraId="36F87C01" w14:textId="77777777" w:rsidTr="00A810BE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026564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A810BE">
              <w:rPr>
                <w:b/>
                <w:bCs/>
                <w:color w:val="auto"/>
                <w:sz w:val="26"/>
                <w:szCs w:val="26"/>
              </w:rPr>
              <w:t>ИНФОРМАЦИОННАЯ КАРТА ОБРАЗОВАТЕЛЬНОЙ ПРОГРАММЫ</w:t>
            </w:r>
          </w:p>
        </w:tc>
      </w:tr>
      <w:tr w:rsidR="00A810BE" w:rsidRPr="00A810BE" w14:paraId="26DF9BE6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BA018F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color w:val="auto"/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DACAEC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A7C93B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0"/>
                <w:szCs w:val="20"/>
              </w:rPr>
            </w:pPr>
          </w:p>
        </w:tc>
      </w:tr>
      <w:tr w:rsidR="00A810BE" w:rsidRPr="00A810BE" w14:paraId="3DE905D5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B6C9A9F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074BE52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Полное название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9B633AB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Дополнительная общеобразовательная общеразвивающая уровневая программа «Играем на английском</w:t>
            </w:r>
          </w:p>
        </w:tc>
      </w:tr>
      <w:tr w:rsidR="00A810BE" w:rsidRPr="00A810BE" w14:paraId="4387C098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F9186A2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CE6CEE9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Направленность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D9CCD96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Социально-личностная</w:t>
            </w:r>
          </w:p>
        </w:tc>
      </w:tr>
      <w:tr w:rsidR="00A810BE" w:rsidRPr="00A810BE" w14:paraId="4C211F5D" w14:textId="77777777" w:rsidTr="00A810BE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9F45D89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EB53433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Сведения о разработчиках: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8A063CA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A810BE" w:rsidRPr="00A810BE" w14:paraId="7B8F053F" w14:textId="77777777" w:rsidTr="00A810BE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DBD0A9A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84C8B4A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ФИО, должность, квалификация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B886B74" w14:textId="6362D44B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proofErr w:type="spellStart"/>
            <w:r>
              <w:rPr>
                <w:b/>
                <w:bCs/>
                <w:i/>
                <w:iCs/>
                <w:color w:val="auto"/>
                <w:szCs w:val="24"/>
              </w:rPr>
              <w:t>Зарипова</w:t>
            </w:r>
            <w:proofErr w:type="spellEnd"/>
            <w:r>
              <w:rPr>
                <w:b/>
                <w:bCs/>
                <w:i/>
                <w:iCs/>
                <w:color w:val="auto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i/>
                <w:iCs/>
                <w:color w:val="auto"/>
                <w:szCs w:val="24"/>
              </w:rPr>
              <w:t>Раиля</w:t>
            </w:r>
            <w:proofErr w:type="spellEnd"/>
            <w:r>
              <w:rPr>
                <w:b/>
                <w:bCs/>
                <w:i/>
                <w:iCs/>
                <w:color w:val="auto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i/>
                <w:iCs/>
                <w:color w:val="auto"/>
                <w:szCs w:val="24"/>
              </w:rPr>
              <w:t>Раисовна</w:t>
            </w:r>
            <w:proofErr w:type="spellEnd"/>
            <w:r>
              <w:rPr>
                <w:b/>
                <w:bCs/>
                <w:i/>
                <w:iCs/>
                <w:color w:val="auto"/>
                <w:szCs w:val="24"/>
              </w:rPr>
              <w:t xml:space="preserve"> старший воспитатель 1 кв. категории, </w:t>
            </w:r>
            <w:r w:rsidRPr="00A810BE">
              <w:rPr>
                <w:b/>
                <w:bCs/>
                <w:i/>
                <w:iCs/>
                <w:color w:val="auto"/>
                <w:szCs w:val="24"/>
              </w:rPr>
              <w:t xml:space="preserve">Исмагилова </w:t>
            </w:r>
            <w:proofErr w:type="spellStart"/>
            <w:r w:rsidRPr="00A810BE">
              <w:rPr>
                <w:b/>
                <w:bCs/>
                <w:i/>
                <w:iCs/>
                <w:color w:val="auto"/>
                <w:szCs w:val="24"/>
              </w:rPr>
              <w:t>Алия</w:t>
            </w:r>
            <w:proofErr w:type="spellEnd"/>
            <w:r w:rsidRPr="00A810BE">
              <w:rPr>
                <w:b/>
                <w:bCs/>
                <w:i/>
                <w:iCs/>
                <w:color w:val="auto"/>
                <w:szCs w:val="24"/>
              </w:rPr>
              <w:t xml:space="preserve"> </w:t>
            </w:r>
            <w:proofErr w:type="spellStart"/>
            <w:r w:rsidRPr="00A810BE">
              <w:rPr>
                <w:b/>
                <w:bCs/>
                <w:i/>
                <w:iCs/>
                <w:color w:val="auto"/>
                <w:szCs w:val="24"/>
              </w:rPr>
              <w:t>Радисовна</w:t>
            </w:r>
            <w:proofErr w:type="spellEnd"/>
            <w:r w:rsidRPr="00A810BE">
              <w:rPr>
                <w:b/>
                <w:bCs/>
                <w:i/>
                <w:iCs/>
                <w:color w:val="auto"/>
                <w:szCs w:val="24"/>
              </w:rPr>
              <w:t xml:space="preserve"> </w:t>
            </w:r>
            <w:r>
              <w:rPr>
                <w:b/>
                <w:bCs/>
                <w:i/>
                <w:iCs/>
                <w:color w:val="auto"/>
                <w:szCs w:val="24"/>
              </w:rPr>
              <w:t>воспитатель.</w:t>
            </w:r>
          </w:p>
        </w:tc>
      </w:tr>
      <w:tr w:rsidR="00A810BE" w:rsidRPr="00A810BE" w14:paraId="76B0599B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8C9465C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C9D16A9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Сведения о программе: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17AFFB3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A810BE" w:rsidRPr="00A810BE" w14:paraId="0ED532EA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66A7882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D9DEDF8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Срок реализации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EBEF54C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 xml:space="preserve">1 год </w:t>
            </w:r>
          </w:p>
        </w:tc>
      </w:tr>
      <w:tr w:rsidR="00A810BE" w:rsidRPr="00A810BE" w14:paraId="5BAB00E8" w14:textId="77777777" w:rsidTr="00A810BE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40EE75E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ACEC901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Возраст обучающихся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A020C9F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 xml:space="preserve">5-6 лет </w:t>
            </w:r>
          </w:p>
        </w:tc>
      </w:tr>
      <w:tr w:rsidR="00A810BE" w:rsidRPr="00A810BE" w14:paraId="3732849F" w14:textId="77777777" w:rsidTr="00A810BE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A4EB99E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933CD79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Характеристика программы: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35E6416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A810BE" w:rsidRPr="00A810BE" w14:paraId="57279DBA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8169F6E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6EF065F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Тип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AD421F6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дополнительная общеобразовательная программа</w:t>
            </w:r>
          </w:p>
        </w:tc>
      </w:tr>
      <w:tr w:rsidR="00A810BE" w:rsidRPr="00A810BE" w14:paraId="15E35E46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5DACDBA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613144A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Вид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4FE2BCE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общеразвивающая</w:t>
            </w:r>
          </w:p>
        </w:tc>
      </w:tr>
      <w:tr w:rsidR="00A810BE" w:rsidRPr="00A810BE" w14:paraId="429F8668" w14:textId="77777777" w:rsidTr="00A810BE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EA44E23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0568316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Принцип проектирования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1EFABD2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proofErr w:type="spellStart"/>
            <w:r w:rsidRPr="00A810BE">
              <w:rPr>
                <w:b/>
                <w:bCs/>
                <w:i/>
                <w:iCs/>
                <w:color w:val="auto"/>
                <w:szCs w:val="24"/>
              </w:rPr>
              <w:t>разноуровневая</w:t>
            </w:r>
            <w:proofErr w:type="spellEnd"/>
          </w:p>
        </w:tc>
      </w:tr>
      <w:tr w:rsidR="00A810BE" w:rsidRPr="00A810BE" w14:paraId="5215BE4E" w14:textId="77777777" w:rsidTr="00A810BE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CF42BEE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E4635BC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Форма организации содержания и учебного процесса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68832E8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модульная</w:t>
            </w:r>
          </w:p>
        </w:tc>
      </w:tr>
      <w:tr w:rsidR="00A810BE" w:rsidRPr="00A810BE" w14:paraId="7EB2F3AA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7328FE1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9C66089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Цель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A7251A5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 xml:space="preserve">Вызвать интерес у детей к английскому языку и привить любовь к его изучению </w:t>
            </w:r>
          </w:p>
        </w:tc>
      </w:tr>
      <w:tr w:rsidR="00A810BE" w:rsidRPr="00A810BE" w14:paraId="391B9A4C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23AC0F6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3096F1E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BF88BE4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Стартовый Базовый</w:t>
            </w:r>
          </w:p>
        </w:tc>
      </w:tr>
      <w:tr w:rsidR="00A810BE" w:rsidRPr="00A810BE" w14:paraId="79AEFBF1" w14:textId="77777777" w:rsidTr="00A810BE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2FB21CF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74CF7FD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ED26D11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 xml:space="preserve">Теоретические занятия; дидактические игры и задания, игровые упражнения, самостоятельная деятельность; практические задания </w:t>
            </w:r>
          </w:p>
        </w:tc>
      </w:tr>
      <w:tr w:rsidR="00A810BE" w:rsidRPr="00A810BE" w14:paraId="01D108BB" w14:textId="77777777" w:rsidTr="00A810BE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904336D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135C593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Результативность реализации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6E95E3C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Итоговое открытое занятие для родителей; фото-отчёт на официальном сайте ДОУ</w:t>
            </w:r>
          </w:p>
        </w:tc>
      </w:tr>
      <w:tr w:rsidR="00A810BE" w:rsidRPr="00A810BE" w14:paraId="584EF0AE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B4894BF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A7F40AD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EE0FCCC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Утверждена 2022</w:t>
            </w:r>
          </w:p>
        </w:tc>
      </w:tr>
      <w:tr w:rsidR="00A810BE" w:rsidRPr="00A810BE" w14:paraId="3B7DE65E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774237E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D828245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Рецензенты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2CC87AE" w14:textId="5B5E7084" w:rsidR="00A810BE" w:rsidRPr="00A810BE" w:rsidRDefault="00BB1E99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 w:val="26"/>
                <w:szCs w:val="26"/>
              </w:rPr>
            </w:pPr>
            <w:r w:rsidRPr="00CC40D6">
              <w:rPr>
                <w:b/>
                <w:bCs/>
                <w:i/>
                <w:iCs/>
                <w:color w:val="auto"/>
                <w:sz w:val="26"/>
                <w:szCs w:val="26"/>
              </w:rPr>
              <w:t>КПН, доцент Мельниченко Я.И.</w:t>
            </w:r>
          </w:p>
        </w:tc>
      </w:tr>
    </w:tbl>
    <w:p w14:paraId="2D6F0BD3" w14:textId="40E8CE0B" w:rsidR="00306990" w:rsidRPr="0042475C" w:rsidRDefault="00306990" w:rsidP="00306990">
      <w:pPr>
        <w:spacing w:after="0" w:line="240" w:lineRule="auto"/>
        <w:ind w:left="0" w:right="0" w:firstLine="0"/>
        <w:jc w:val="left"/>
        <w:rPr>
          <w:bCs/>
          <w:color w:val="auto"/>
          <w:kern w:val="36"/>
          <w:sz w:val="28"/>
          <w:szCs w:val="28"/>
        </w:rPr>
      </w:pPr>
    </w:p>
    <w:p w14:paraId="08B1C290" w14:textId="77777777" w:rsidR="00306990" w:rsidRPr="0042475C" w:rsidRDefault="00306990" w:rsidP="00306990">
      <w:pPr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b/>
          <w:sz w:val="28"/>
          <w:szCs w:val="28"/>
        </w:rPr>
        <w:t xml:space="preserve">Цель программы: </w:t>
      </w:r>
      <w:r w:rsidRPr="0042475C">
        <w:rPr>
          <w:sz w:val="28"/>
          <w:szCs w:val="28"/>
        </w:rPr>
        <w:t xml:space="preserve"> </w:t>
      </w:r>
    </w:p>
    <w:p w14:paraId="2681B8CC" w14:textId="77777777" w:rsidR="00306990" w:rsidRPr="0042475C" w:rsidRDefault="00306990" w:rsidP="00306990">
      <w:pPr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- психическое и социальное развитие ребенка посредством иностранного языка;</w:t>
      </w:r>
    </w:p>
    <w:p w14:paraId="599B4393" w14:textId="77777777" w:rsidR="00306990" w:rsidRPr="0042475C" w:rsidRDefault="00306990" w:rsidP="00306990">
      <w:pPr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lastRenderedPageBreak/>
        <w:t>- знакомство и приобщение к иностранному языку;</w:t>
      </w:r>
    </w:p>
    <w:p w14:paraId="347C3399" w14:textId="77777777" w:rsidR="00306990" w:rsidRPr="0042475C" w:rsidRDefault="00306990" w:rsidP="00306990">
      <w:pPr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-формирование положительного отношения ребенка к изучению английского языка, развитие его интереса к языку;</w:t>
      </w:r>
    </w:p>
    <w:p w14:paraId="1BD43C37" w14:textId="77777777" w:rsidR="00306990" w:rsidRPr="0042475C" w:rsidRDefault="00306990" w:rsidP="00306990">
      <w:pPr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-развитие способности слушать и понимать иностранную речь;</w:t>
      </w:r>
    </w:p>
    <w:p w14:paraId="3816D655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sz w:val="28"/>
          <w:szCs w:val="28"/>
        </w:rPr>
        <w:t>-формирование центра иностранной речи у детей.</w:t>
      </w:r>
    </w:p>
    <w:p w14:paraId="5F29583D" w14:textId="77777777" w:rsidR="00306990" w:rsidRPr="0042475C" w:rsidRDefault="00306990" w:rsidP="00306990">
      <w:pPr>
        <w:spacing w:after="0" w:line="240" w:lineRule="auto"/>
        <w:ind w:left="0" w:right="0" w:firstLine="0"/>
        <w:rPr>
          <w:b/>
          <w:sz w:val="28"/>
          <w:szCs w:val="28"/>
        </w:rPr>
      </w:pPr>
    </w:p>
    <w:p w14:paraId="502B0270" w14:textId="77777777" w:rsidR="00306990" w:rsidRPr="0042475C" w:rsidRDefault="00306990" w:rsidP="00306990">
      <w:pPr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b/>
          <w:sz w:val="28"/>
          <w:szCs w:val="28"/>
        </w:rPr>
        <w:t>Задачи</w:t>
      </w:r>
      <w:r w:rsidRPr="0042475C">
        <w:rPr>
          <w:sz w:val="28"/>
          <w:szCs w:val="28"/>
        </w:rPr>
        <w:t>:</w:t>
      </w:r>
    </w:p>
    <w:p w14:paraId="1D095A35" w14:textId="77777777" w:rsidR="00306990" w:rsidRPr="0042475C" w:rsidRDefault="00306990" w:rsidP="00E32BF7">
      <w:pPr>
        <w:numPr>
          <w:ilvl w:val="0"/>
          <w:numId w:val="8"/>
        </w:numPr>
        <w:shd w:val="clear" w:color="auto" w:fill="FFFFFF"/>
        <w:tabs>
          <w:tab w:val="num" w:pos="426"/>
        </w:tabs>
        <w:spacing w:after="0" w:line="240" w:lineRule="auto"/>
        <w:ind w:right="0"/>
        <w:jc w:val="left"/>
        <w:rPr>
          <w:bCs/>
          <w:iCs/>
          <w:color w:val="auto"/>
          <w:sz w:val="28"/>
          <w:szCs w:val="28"/>
        </w:rPr>
      </w:pPr>
      <w:r w:rsidRPr="0042475C">
        <w:rPr>
          <w:bCs/>
          <w:iCs/>
          <w:color w:val="auto"/>
          <w:sz w:val="28"/>
          <w:szCs w:val="28"/>
        </w:rPr>
        <w:t>Изучить основы разговорной английской речи в доступной и игровой форме живого общения с педагогом;</w:t>
      </w:r>
    </w:p>
    <w:p w14:paraId="0AD65CBA" w14:textId="77777777" w:rsidR="00306990" w:rsidRPr="0042475C" w:rsidRDefault="00306990" w:rsidP="00E32BF7">
      <w:pPr>
        <w:numPr>
          <w:ilvl w:val="0"/>
          <w:numId w:val="8"/>
        </w:numPr>
        <w:shd w:val="clear" w:color="auto" w:fill="FFFFFF"/>
        <w:tabs>
          <w:tab w:val="num" w:pos="426"/>
        </w:tabs>
        <w:spacing w:after="0" w:line="240" w:lineRule="auto"/>
        <w:ind w:right="0"/>
        <w:jc w:val="left"/>
        <w:rPr>
          <w:bCs/>
          <w:iCs/>
          <w:color w:val="auto"/>
          <w:sz w:val="28"/>
          <w:szCs w:val="28"/>
        </w:rPr>
      </w:pPr>
      <w:r w:rsidRPr="0042475C">
        <w:rPr>
          <w:bCs/>
          <w:iCs/>
          <w:color w:val="auto"/>
          <w:sz w:val="28"/>
          <w:szCs w:val="28"/>
        </w:rPr>
        <w:t>Изучить и запомнить английские слова в рамках лексических тем;</w:t>
      </w:r>
    </w:p>
    <w:p w14:paraId="5CB00B42" w14:textId="77777777" w:rsidR="00306990" w:rsidRPr="0042475C" w:rsidRDefault="00306990" w:rsidP="00E32BF7">
      <w:pPr>
        <w:numPr>
          <w:ilvl w:val="0"/>
          <w:numId w:val="8"/>
        </w:numPr>
        <w:shd w:val="clear" w:color="auto" w:fill="FFFFFF"/>
        <w:tabs>
          <w:tab w:val="num" w:pos="426"/>
        </w:tabs>
        <w:spacing w:after="0" w:line="240" w:lineRule="auto"/>
        <w:ind w:right="0"/>
        <w:jc w:val="left"/>
        <w:rPr>
          <w:bCs/>
          <w:iCs/>
          <w:color w:val="auto"/>
          <w:sz w:val="28"/>
          <w:szCs w:val="28"/>
        </w:rPr>
      </w:pPr>
      <w:r w:rsidRPr="0042475C">
        <w:rPr>
          <w:bCs/>
          <w:iCs/>
          <w:color w:val="auto"/>
          <w:sz w:val="28"/>
          <w:szCs w:val="28"/>
        </w:rPr>
        <w:t>Обучить рифмовкам и песенкам на английском языке;</w:t>
      </w:r>
    </w:p>
    <w:p w14:paraId="68ACCBF3" w14:textId="55820ECE" w:rsidR="00306990" w:rsidRPr="0042475C" w:rsidRDefault="00306990" w:rsidP="00E32BF7">
      <w:pPr>
        <w:numPr>
          <w:ilvl w:val="0"/>
          <w:numId w:val="8"/>
        </w:numPr>
        <w:shd w:val="clear" w:color="auto" w:fill="FFFFFF"/>
        <w:tabs>
          <w:tab w:val="num" w:pos="426"/>
        </w:tabs>
        <w:spacing w:after="0" w:line="240" w:lineRule="auto"/>
        <w:ind w:right="0"/>
        <w:jc w:val="left"/>
        <w:rPr>
          <w:bCs/>
          <w:iCs/>
          <w:color w:val="auto"/>
          <w:sz w:val="28"/>
          <w:szCs w:val="28"/>
        </w:rPr>
      </w:pPr>
      <w:r w:rsidRPr="0042475C">
        <w:rPr>
          <w:bCs/>
          <w:iCs/>
          <w:color w:val="auto"/>
          <w:sz w:val="28"/>
          <w:szCs w:val="28"/>
        </w:rPr>
        <w:t xml:space="preserve">Обучить пониманию и ответам на простые вопросы («Как тебя зовут?», </w:t>
      </w:r>
      <w:r w:rsidR="005F3CC1" w:rsidRPr="0042475C">
        <w:rPr>
          <w:bCs/>
          <w:iCs/>
          <w:color w:val="auto"/>
          <w:sz w:val="28"/>
          <w:szCs w:val="28"/>
        </w:rPr>
        <w:t>«Сколько</w:t>
      </w:r>
      <w:r w:rsidRPr="0042475C">
        <w:rPr>
          <w:bCs/>
          <w:iCs/>
          <w:color w:val="auto"/>
          <w:sz w:val="28"/>
          <w:szCs w:val="28"/>
        </w:rPr>
        <w:t xml:space="preserve"> тебе лет?», </w:t>
      </w:r>
      <w:r w:rsidR="005F3CC1" w:rsidRPr="0042475C">
        <w:rPr>
          <w:bCs/>
          <w:iCs/>
          <w:color w:val="auto"/>
          <w:sz w:val="28"/>
          <w:szCs w:val="28"/>
        </w:rPr>
        <w:t>«Что</w:t>
      </w:r>
      <w:r w:rsidRPr="0042475C">
        <w:rPr>
          <w:bCs/>
          <w:iCs/>
          <w:color w:val="auto"/>
          <w:sz w:val="28"/>
          <w:szCs w:val="28"/>
        </w:rPr>
        <w:t xml:space="preserve"> это?», «Что ты умеешь делать?», «Чего не стало?», «Какого цвета?»);</w:t>
      </w:r>
    </w:p>
    <w:p w14:paraId="48191579" w14:textId="77777777" w:rsidR="00306990" w:rsidRPr="0042475C" w:rsidRDefault="00306990" w:rsidP="00E32BF7">
      <w:pPr>
        <w:numPr>
          <w:ilvl w:val="0"/>
          <w:numId w:val="8"/>
        </w:numPr>
        <w:shd w:val="clear" w:color="auto" w:fill="FFFFFF"/>
        <w:tabs>
          <w:tab w:val="num" w:pos="426"/>
        </w:tabs>
        <w:spacing w:after="0" w:line="240" w:lineRule="auto"/>
        <w:ind w:right="0"/>
        <w:jc w:val="left"/>
        <w:rPr>
          <w:bCs/>
          <w:iCs/>
          <w:color w:val="auto"/>
          <w:sz w:val="28"/>
          <w:szCs w:val="28"/>
        </w:rPr>
      </w:pPr>
      <w:r w:rsidRPr="0042475C">
        <w:rPr>
          <w:bCs/>
          <w:iCs/>
          <w:color w:val="auto"/>
          <w:sz w:val="28"/>
          <w:szCs w:val="28"/>
        </w:rPr>
        <w:t>Изучить вопросительные и повествовательные интонации в предложении;</w:t>
      </w:r>
    </w:p>
    <w:p w14:paraId="0559A7E4" w14:textId="77777777" w:rsidR="00306990" w:rsidRPr="0042475C" w:rsidRDefault="00306990" w:rsidP="00E32BF7">
      <w:pPr>
        <w:numPr>
          <w:ilvl w:val="0"/>
          <w:numId w:val="8"/>
        </w:numPr>
        <w:shd w:val="clear" w:color="auto" w:fill="FFFFFF"/>
        <w:tabs>
          <w:tab w:val="num" w:pos="426"/>
        </w:tabs>
        <w:spacing w:after="0" w:line="240" w:lineRule="auto"/>
        <w:ind w:right="0"/>
        <w:jc w:val="left"/>
        <w:rPr>
          <w:bCs/>
          <w:iCs/>
          <w:color w:val="auto"/>
          <w:sz w:val="28"/>
          <w:szCs w:val="28"/>
        </w:rPr>
      </w:pPr>
      <w:r w:rsidRPr="0042475C">
        <w:rPr>
          <w:bCs/>
          <w:iCs/>
          <w:color w:val="auto"/>
          <w:sz w:val="28"/>
          <w:szCs w:val="28"/>
        </w:rPr>
        <w:t>Обучить составлению простых рассказов («О себе», «У меня есть»).</w:t>
      </w:r>
    </w:p>
    <w:p w14:paraId="5B8A7CA4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iCs/>
          <w:color w:val="auto"/>
          <w:sz w:val="28"/>
          <w:szCs w:val="28"/>
        </w:rPr>
      </w:pPr>
    </w:p>
    <w:p w14:paraId="6ADC7CDD" w14:textId="77777777" w:rsidR="00306990" w:rsidRPr="0042475C" w:rsidRDefault="00306990" w:rsidP="00306990">
      <w:pPr>
        <w:spacing w:after="0" w:line="240" w:lineRule="auto"/>
        <w:ind w:left="360" w:right="0" w:firstLine="0"/>
        <w:rPr>
          <w:color w:val="auto"/>
          <w:sz w:val="28"/>
          <w:szCs w:val="28"/>
        </w:rPr>
      </w:pPr>
    </w:p>
    <w:p w14:paraId="27AF0999" w14:textId="77777777" w:rsidR="00306990" w:rsidRPr="0042475C" w:rsidRDefault="00306990" w:rsidP="00306990">
      <w:pPr>
        <w:spacing w:after="0" w:line="240" w:lineRule="auto"/>
        <w:ind w:left="0" w:right="0" w:firstLine="567"/>
        <w:rPr>
          <w:rFonts w:eastAsia="Calibri"/>
          <w:b/>
          <w:color w:val="auto"/>
          <w:sz w:val="28"/>
          <w:szCs w:val="28"/>
        </w:rPr>
      </w:pPr>
      <w:r w:rsidRPr="0042475C">
        <w:rPr>
          <w:rFonts w:eastAsia="Calibri"/>
          <w:b/>
          <w:color w:val="auto"/>
          <w:sz w:val="28"/>
          <w:szCs w:val="28"/>
        </w:rPr>
        <w:t>Методические приёмы:</w:t>
      </w:r>
    </w:p>
    <w:p w14:paraId="010FE7DC" w14:textId="77777777" w:rsidR="00306990" w:rsidRPr="0042475C" w:rsidRDefault="00306990" w:rsidP="00E32BF7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right="0" w:firstLine="567"/>
        <w:jc w:val="left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>Познавательные беседы – проводятся с целью ознакомления детей с новым материалом.</w:t>
      </w:r>
    </w:p>
    <w:p w14:paraId="5A3E9C04" w14:textId="77777777" w:rsidR="00306990" w:rsidRPr="0042475C" w:rsidRDefault="00306990" w:rsidP="00E32BF7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right="0" w:firstLine="567"/>
        <w:jc w:val="left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 xml:space="preserve"> Словесные, настольно-печатные игры – организуются с целью закрепления и как форма проведения занятия (ознакомление с окружающим).</w:t>
      </w:r>
    </w:p>
    <w:p w14:paraId="2EF42F08" w14:textId="77777777" w:rsidR="00306990" w:rsidRPr="0042475C" w:rsidRDefault="00306990" w:rsidP="00E32BF7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right="0" w:firstLine="567"/>
        <w:jc w:val="left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 xml:space="preserve"> Подвижные игры – проводятся для смены деятельности на занятиях, могут проводится и в конце занятия.</w:t>
      </w:r>
    </w:p>
    <w:p w14:paraId="68BD0239" w14:textId="77777777" w:rsidR="00306990" w:rsidRPr="0042475C" w:rsidRDefault="00306990" w:rsidP="00E32BF7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right="0" w:firstLine="567"/>
        <w:jc w:val="left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 xml:space="preserve"> Вопросы проблемного и исследовательского характера – используются для развития мышления, умения рассуждать, высказывать свои мысли, делать выводы, вести наблюдения.</w:t>
      </w:r>
    </w:p>
    <w:p w14:paraId="360B2704" w14:textId="77777777" w:rsidR="00306990" w:rsidRPr="0042475C" w:rsidRDefault="00306990" w:rsidP="00E32BF7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right="0" w:firstLine="567"/>
        <w:jc w:val="left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>Инсценировки сказок – проводятся для ознакомления детей со сказкой, снятия напряжения.</w:t>
      </w:r>
    </w:p>
    <w:p w14:paraId="64E483EA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</w:p>
    <w:p w14:paraId="2DA5A271" w14:textId="77777777" w:rsidR="00306990" w:rsidRPr="0042475C" w:rsidRDefault="00306990" w:rsidP="00306990">
      <w:pPr>
        <w:spacing w:after="0" w:line="240" w:lineRule="auto"/>
        <w:ind w:left="0" w:right="0" w:firstLine="567"/>
        <w:rPr>
          <w:b/>
          <w:color w:val="auto"/>
          <w:sz w:val="28"/>
          <w:szCs w:val="28"/>
        </w:rPr>
      </w:pPr>
      <w:r w:rsidRPr="0042475C">
        <w:rPr>
          <w:b/>
          <w:color w:val="auto"/>
          <w:sz w:val="28"/>
          <w:szCs w:val="28"/>
        </w:rPr>
        <w:t xml:space="preserve">Возраст: </w:t>
      </w:r>
      <w:r w:rsidRPr="0042475C">
        <w:rPr>
          <w:color w:val="auto"/>
          <w:sz w:val="28"/>
          <w:szCs w:val="28"/>
        </w:rPr>
        <w:t>3-4 года</w:t>
      </w:r>
    </w:p>
    <w:p w14:paraId="46559B3F" w14:textId="77777777" w:rsidR="00306990" w:rsidRPr="0042475C" w:rsidRDefault="00306990" w:rsidP="00306990">
      <w:pPr>
        <w:spacing w:after="0" w:line="240" w:lineRule="auto"/>
        <w:ind w:left="0" w:right="0" w:firstLine="567"/>
        <w:rPr>
          <w:b/>
          <w:color w:val="auto"/>
          <w:sz w:val="28"/>
          <w:szCs w:val="28"/>
        </w:rPr>
      </w:pPr>
      <w:r w:rsidRPr="0042475C">
        <w:rPr>
          <w:b/>
          <w:color w:val="auto"/>
          <w:sz w:val="28"/>
          <w:szCs w:val="28"/>
        </w:rPr>
        <w:t xml:space="preserve">Сроки реализации: </w:t>
      </w:r>
      <w:r w:rsidRPr="0042475C">
        <w:rPr>
          <w:color w:val="auto"/>
          <w:sz w:val="28"/>
          <w:szCs w:val="28"/>
        </w:rPr>
        <w:t>1учебный год дополнительного образования (2 октября 2020- 31 мая 2021 года)</w:t>
      </w:r>
    </w:p>
    <w:p w14:paraId="5D31A3B1" w14:textId="77777777" w:rsidR="00306990" w:rsidRPr="0042475C" w:rsidRDefault="00306990" w:rsidP="00306990">
      <w:pPr>
        <w:spacing w:after="0" w:line="240" w:lineRule="auto"/>
        <w:ind w:left="0" w:right="0" w:firstLine="567"/>
        <w:rPr>
          <w:b/>
          <w:color w:val="auto"/>
          <w:sz w:val="28"/>
          <w:szCs w:val="28"/>
        </w:rPr>
      </w:pPr>
    </w:p>
    <w:p w14:paraId="5461950A" w14:textId="77777777" w:rsidR="00306990" w:rsidRPr="0042475C" w:rsidRDefault="00306990" w:rsidP="00306990">
      <w:pPr>
        <w:spacing w:after="0" w:line="240" w:lineRule="auto"/>
        <w:ind w:left="0" w:right="0" w:firstLine="567"/>
        <w:rPr>
          <w:b/>
          <w:color w:val="auto"/>
          <w:sz w:val="28"/>
          <w:szCs w:val="28"/>
        </w:rPr>
      </w:pPr>
      <w:r w:rsidRPr="0042475C">
        <w:rPr>
          <w:b/>
          <w:bCs/>
          <w:color w:val="auto"/>
          <w:sz w:val="28"/>
          <w:szCs w:val="28"/>
        </w:rPr>
        <w:t>Формы организации деятельности:</w:t>
      </w:r>
    </w:p>
    <w:p w14:paraId="3E9F955F" w14:textId="77777777" w:rsidR="00306990" w:rsidRPr="0042475C" w:rsidRDefault="00306990" w:rsidP="00E32BF7">
      <w:pPr>
        <w:numPr>
          <w:ilvl w:val="0"/>
          <w:numId w:val="10"/>
        </w:numPr>
        <w:tabs>
          <w:tab w:val="num" w:pos="284"/>
        </w:tabs>
        <w:spacing w:after="0" w:line="240" w:lineRule="auto"/>
        <w:ind w:right="0"/>
        <w:jc w:val="left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>Речевые и фонетические разминки.</w:t>
      </w:r>
    </w:p>
    <w:p w14:paraId="0B323734" w14:textId="77777777" w:rsidR="00306990" w:rsidRPr="0042475C" w:rsidRDefault="00306990" w:rsidP="00E32BF7">
      <w:pPr>
        <w:numPr>
          <w:ilvl w:val="0"/>
          <w:numId w:val="10"/>
        </w:numPr>
        <w:tabs>
          <w:tab w:val="num" w:pos="284"/>
        </w:tabs>
        <w:spacing w:after="0" w:line="240" w:lineRule="auto"/>
        <w:ind w:right="0"/>
        <w:jc w:val="left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>Стихотворные примеры, рифмовки.</w:t>
      </w:r>
    </w:p>
    <w:p w14:paraId="207C89A1" w14:textId="77777777" w:rsidR="00306990" w:rsidRPr="0042475C" w:rsidRDefault="00306990" w:rsidP="00E32BF7">
      <w:pPr>
        <w:numPr>
          <w:ilvl w:val="0"/>
          <w:numId w:val="10"/>
        </w:numPr>
        <w:tabs>
          <w:tab w:val="num" w:pos="284"/>
        </w:tabs>
        <w:spacing w:after="0" w:line="240" w:lineRule="auto"/>
        <w:ind w:right="0"/>
        <w:jc w:val="left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>Игры, ролевые игры, инсценировки.</w:t>
      </w:r>
    </w:p>
    <w:p w14:paraId="64B8A0C1" w14:textId="77777777" w:rsidR="00306990" w:rsidRPr="0042475C" w:rsidRDefault="00306990" w:rsidP="00306990">
      <w:pPr>
        <w:spacing w:after="0" w:line="240" w:lineRule="auto"/>
        <w:ind w:left="0" w:right="0" w:firstLine="567"/>
        <w:rPr>
          <w:color w:val="auto"/>
          <w:sz w:val="28"/>
          <w:szCs w:val="28"/>
        </w:rPr>
      </w:pPr>
    </w:p>
    <w:p w14:paraId="19FBFFF4" w14:textId="77777777" w:rsidR="00306990" w:rsidRPr="0042475C" w:rsidRDefault="00306990" w:rsidP="00306990">
      <w:pPr>
        <w:spacing w:after="0" w:line="240" w:lineRule="auto"/>
        <w:ind w:left="0" w:right="0" w:firstLine="567"/>
        <w:rPr>
          <w:color w:val="auto"/>
          <w:sz w:val="28"/>
          <w:szCs w:val="28"/>
        </w:rPr>
      </w:pPr>
    </w:p>
    <w:p w14:paraId="7397066F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b/>
          <w:color w:val="auto"/>
          <w:sz w:val="28"/>
          <w:szCs w:val="28"/>
        </w:rPr>
        <w:lastRenderedPageBreak/>
        <w:t>Прогнозируемые результаты</w:t>
      </w:r>
      <w:r w:rsidRPr="0042475C">
        <w:rPr>
          <w:color w:val="auto"/>
          <w:sz w:val="28"/>
          <w:szCs w:val="28"/>
        </w:rPr>
        <w:t xml:space="preserve"> направлены на создание базы для дальнейшего изучения иностранного языка в начальной школе.</w:t>
      </w:r>
    </w:p>
    <w:p w14:paraId="03DEC584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 xml:space="preserve">Воспитанник должен: </w:t>
      </w:r>
    </w:p>
    <w:p w14:paraId="144C0FBB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 xml:space="preserve">Освоить произношение звуков английского языка.   </w:t>
      </w:r>
    </w:p>
    <w:p w14:paraId="450423F1" w14:textId="77777777" w:rsidR="00306990" w:rsidRPr="0042475C" w:rsidRDefault="00306990" w:rsidP="00306990">
      <w:pPr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 xml:space="preserve">Освоить предложенный лексический минимум по темам, а также четко узнавать слова по картинкам. Кроме того, должны знать отдельные стихотворения, рифмовки, тексты песен и т. п. </w:t>
      </w:r>
    </w:p>
    <w:p w14:paraId="4AE3B86E" w14:textId="77777777" w:rsidR="00306990" w:rsidRPr="0042475C" w:rsidRDefault="00306990" w:rsidP="00306990">
      <w:pPr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 xml:space="preserve">Делать связное сообщение по предложенной теме, правильно оформляя свое высказывание с точки зрения норм изучаемого языка, в пределах языкового материала и тематики, предусмотренных для данного этапа обучения. </w:t>
      </w:r>
    </w:p>
    <w:p w14:paraId="1D2732AC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 xml:space="preserve">Отвечать на вопросы речевого партнера в рамках ситуации общения, а также в связи с содержанием увиденного или услышанного, используя стандартные выражения этикетного характера. </w:t>
      </w:r>
    </w:p>
    <w:p w14:paraId="03CFBABE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</w:p>
    <w:p w14:paraId="533BBEB9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b/>
          <w:bCs/>
          <w:iCs/>
          <w:color w:val="auto"/>
          <w:sz w:val="28"/>
          <w:szCs w:val="28"/>
        </w:rPr>
        <w:t>Формы подведения итогов</w:t>
      </w:r>
      <w:r w:rsidRPr="0042475C">
        <w:rPr>
          <w:color w:val="auto"/>
          <w:sz w:val="28"/>
          <w:szCs w:val="28"/>
        </w:rPr>
        <w:t xml:space="preserve"> реализации дополнительной программы: </w:t>
      </w:r>
    </w:p>
    <w:p w14:paraId="3610A5C9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>• открытые занятия для родителей;</w:t>
      </w:r>
    </w:p>
    <w:p w14:paraId="37B4DD0C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>• участие в утренниках.</w:t>
      </w:r>
    </w:p>
    <w:p w14:paraId="3090E4B6" w14:textId="77777777" w:rsidR="00306990" w:rsidRPr="0042475C" w:rsidRDefault="00306990" w:rsidP="00306990">
      <w:pPr>
        <w:tabs>
          <w:tab w:val="left" w:pos="720"/>
        </w:tabs>
        <w:spacing w:after="0" w:line="240" w:lineRule="auto"/>
        <w:ind w:left="0" w:right="0" w:firstLine="0"/>
        <w:rPr>
          <w:color w:val="auto"/>
          <w:sz w:val="28"/>
          <w:szCs w:val="28"/>
        </w:rPr>
      </w:pPr>
    </w:p>
    <w:p w14:paraId="5C414F67" w14:textId="77777777" w:rsidR="00306990" w:rsidRPr="0042475C" w:rsidRDefault="00306990" w:rsidP="00306990">
      <w:pPr>
        <w:spacing w:after="0" w:line="240" w:lineRule="auto"/>
        <w:ind w:left="2460" w:right="0" w:firstLine="0"/>
        <w:contextualSpacing/>
        <w:jc w:val="center"/>
        <w:rPr>
          <w:b/>
          <w:color w:val="auto"/>
          <w:sz w:val="28"/>
          <w:szCs w:val="28"/>
        </w:rPr>
      </w:pPr>
    </w:p>
    <w:p w14:paraId="5090070C" w14:textId="787889A7" w:rsidR="00306990" w:rsidRPr="0042475C" w:rsidRDefault="00306990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  <w:r w:rsidRPr="0042475C">
        <w:rPr>
          <w:b/>
          <w:color w:val="auto"/>
          <w:sz w:val="28"/>
          <w:szCs w:val="28"/>
          <w:u w:val="single"/>
        </w:rPr>
        <w:t>Кружок «Развитие логики»</w:t>
      </w:r>
    </w:p>
    <w:p w14:paraId="4345D157" w14:textId="687CD23E" w:rsidR="00306990" w:rsidRPr="0042475C" w:rsidRDefault="00306990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</w:p>
    <w:p w14:paraId="4B009755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>    Предлагаемая программа представляет систему работы по развитию у детей старшего дошкольного возраста логического мышления посредством игр. Одним из условий реализации данной программы является использование специальных игр и упражнений с последовательно усложняющимся содержанием, имеющим дидактические задачи, игровые действия и правила.</w:t>
      </w:r>
    </w:p>
    <w:p w14:paraId="70BA63DB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>    Цель программы: овладение детьми на элементарном уровне приемами логического мышления посредством игры.</w:t>
      </w:r>
    </w:p>
    <w:p w14:paraId="3995A971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> Задачи программы: развитие у детей основных логических операций: анализа, сравнения, классификации, обобщения, умозаключения, ограничения, синтеза; развитие внимания, творческого воображения, памяти; воспитание стремления к преодолению трудностей, уверенности в себе.</w:t>
      </w:r>
    </w:p>
    <w:p w14:paraId="3D9228A5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color w:val="auto"/>
          <w:sz w:val="28"/>
          <w:szCs w:val="28"/>
        </w:rPr>
        <w:t>Программа составлена по возрастным группам и рассчитана на один или два года. Она охватывает: старшую группу – от 5 до 6 лет, подготовительную к школе группу – от 6 до 7 лет.       Набор детей носит свободный характер и обусловлен интересами воспитанников и их родителей.</w:t>
      </w:r>
    </w:p>
    <w:p w14:paraId="2B2E1E8E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 xml:space="preserve">Периодичность занятий – один раз в неделю во вторую половину дня. Длительность занятий: старшая группа - 20 - 25 минут; подготовительная к школе группа – 25-30 минут. Занятия кружка начинаются с сентября и заканчиваются в мае. </w:t>
      </w:r>
    </w:p>
    <w:p w14:paraId="2356F48C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 xml:space="preserve">     Форма организации детей на занятии: групповая.</w:t>
      </w:r>
    </w:p>
    <w:p w14:paraId="59F052DC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 xml:space="preserve">      Форма проведения занятия</w:t>
      </w:r>
      <w:r w:rsidRPr="0042475C">
        <w:rPr>
          <w:color w:val="auto"/>
          <w:sz w:val="28"/>
          <w:szCs w:val="28"/>
          <w:u w:val="single"/>
        </w:rPr>
        <w:t>:</w:t>
      </w:r>
      <w:r w:rsidRPr="0042475C">
        <w:rPr>
          <w:color w:val="auto"/>
          <w:sz w:val="28"/>
          <w:szCs w:val="28"/>
        </w:rPr>
        <w:t xml:space="preserve"> комбинированная (индивидуальная и групповая работа, самостоятельная и практическая работа).</w:t>
      </w:r>
    </w:p>
    <w:p w14:paraId="73A79E02" w14:textId="77777777" w:rsidR="00306990" w:rsidRPr="0042475C" w:rsidRDefault="00306990" w:rsidP="00306990">
      <w:pPr>
        <w:spacing w:after="0" w:line="240" w:lineRule="auto"/>
        <w:ind w:left="0" w:right="0" w:firstLine="0"/>
        <w:rPr>
          <w:bCs/>
          <w:iCs/>
          <w:color w:val="auto"/>
          <w:sz w:val="28"/>
          <w:szCs w:val="28"/>
        </w:rPr>
      </w:pPr>
    </w:p>
    <w:p w14:paraId="006595A3" w14:textId="77777777" w:rsidR="00306990" w:rsidRPr="0042475C" w:rsidRDefault="00306990" w:rsidP="00306990">
      <w:pPr>
        <w:spacing w:after="0" w:line="240" w:lineRule="auto"/>
        <w:ind w:left="0" w:right="0" w:firstLine="0"/>
        <w:jc w:val="center"/>
        <w:rPr>
          <w:iCs/>
          <w:color w:val="auto"/>
          <w:sz w:val="28"/>
          <w:szCs w:val="28"/>
        </w:rPr>
      </w:pPr>
      <w:r w:rsidRPr="0042475C">
        <w:rPr>
          <w:bCs/>
          <w:iCs/>
          <w:color w:val="auto"/>
          <w:sz w:val="28"/>
          <w:szCs w:val="28"/>
        </w:rPr>
        <w:t>Ожидаемые результаты</w:t>
      </w:r>
    </w:p>
    <w:p w14:paraId="542A38B3" w14:textId="77777777" w:rsidR="00306990" w:rsidRPr="0042475C" w:rsidRDefault="00306990" w:rsidP="00306990">
      <w:pPr>
        <w:spacing w:after="0" w:line="240" w:lineRule="auto"/>
        <w:ind w:left="0" w:right="0" w:firstLine="0"/>
        <w:rPr>
          <w:iCs/>
          <w:color w:val="auto"/>
          <w:sz w:val="28"/>
          <w:szCs w:val="28"/>
          <w:lang w:eastAsia="en-US"/>
        </w:rPr>
      </w:pPr>
      <w:r w:rsidRPr="0042475C">
        <w:rPr>
          <w:iCs/>
          <w:color w:val="auto"/>
          <w:sz w:val="28"/>
          <w:szCs w:val="28"/>
        </w:rPr>
        <w:lastRenderedPageBreak/>
        <w:t>1</w:t>
      </w:r>
      <w:r w:rsidRPr="0042475C">
        <w:rPr>
          <w:color w:val="auto"/>
          <w:sz w:val="28"/>
          <w:szCs w:val="28"/>
        </w:rPr>
        <w:t>.Научатся решать простые задачи на сложение и вычитание, логические задачи.</w:t>
      </w:r>
    </w:p>
    <w:p w14:paraId="72CE047E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>2. Научатся обозначать словами месторасположение предметов в пространстве</w:t>
      </w:r>
    </w:p>
    <w:p w14:paraId="648F395A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>3.Научатся работать по правилу, образцу, схеме.</w:t>
      </w:r>
    </w:p>
    <w:p w14:paraId="65981AF8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>4.Научатся моделировать, конструировать, группировать по цвету и величине;</w:t>
      </w:r>
    </w:p>
    <w:p w14:paraId="174F7DCE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  <w:shd w:val="clear" w:color="auto" w:fill="FFFFFF"/>
        </w:rPr>
      </w:pPr>
      <w:r w:rsidRPr="0042475C">
        <w:rPr>
          <w:color w:val="auto"/>
          <w:sz w:val="28"/>
          <w:szCs w:val="28"/>
        </w:rPr>
        <w:t>5.</w:t>
      </w:r>
      <w:r w:rsidRPr="0042475C">
        <w:rPr>
          <w:color w:val="auto"/>
          <w:sz w:val="28"/>
          <w:szCs w:val="28"/>
          <w:shd w:val="clear" w:color="auto" w:fill="FFFFFF"/>
        </w:rPr>
        <w:t>Усвоят отношения по длине, высоте, массе, объёму;</w:t>
      </w:r>
    </w:p>
    <w:p w14:paraId="5F99F5EA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>6.</w:t>
      </w:r>
      <w:r w:rsidRPr="0042475C">
        <w:rPr>
          <w:rFonts w:eastAsia="Calibri"/>
          <w:color w:val="auto"/>
          <w:sz w:val="28"/>
          <w:szCs w:val="28"/>
        </w:rPr>
        <w:t>Научатся слушать взрослого и выполнять его инструкции; договариваться и согласовывать свои действия со сверстником; контролировать свои действия и действия партнёра, исправлять свои и его ошибки</w:t>
      </w:r>
    </w:p>
    <w:p w14:paraId="307C070C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>7. Научатся моделировать, давать характеристику геометрическим фигурам с помощью наглядных моделей.</w:t>
      </w:r>
    </w:p>
    <w:p w14:paraId="21272690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>8.Научатся конструировать по схеме.</w:t>
      </w:r>
    </w:p>
    <w:p w14:paraId="75FF158F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>9.Научатся планировать действия.</w:t>
      </w:r>
    </w:p>
    <w:p w14:paraId="55EB1871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Calibri"/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 xml:space="preserve">10.Сформируются умения </w:t>
      </w:r>
      <w:r w:rsidRPr="0042475C">
        <w:rPr>
          <w:rFonts w:eastAsia="Calibri"/>
          <w:color w:val="auto"/>
          <w:sz w:val="28"/>
          <w:szCs w:val="28"/>
        </w:rPr>
        <w:t>кодировать и декодировать информацию.</w:t>
      </w:r>
    </w:p>
    <w:p w14:paraId="37158CE1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rFonts w:eastAsia="Calibri"/>
          <w:color w:val="auto"/>
          <w:sz w:val="28"/>
          <w:szCs w:val="28"/>
        </w:rPr>
        <w:t>11.</w:t>
      </w:r>
      <w:r w:rsidRPr="0042475C">
        <w:rPr>
          <w:color w:val="auto"/>
          <w:sz w:val="28"/>
          <w:szCs w:val="28"/>
        </w:rPr>
        <w:t>Проявится интерес к исследовательской деятельности, экспериментированию</w:t>
      </w:r>
    </w:p>
    <w:p w14:paraId="50CA67CF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Calibri"/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>12.Проявиться интерес к организации знакомых игр с небольшой группой детей.</w:t>
      </w:r>
    </w:p>
    <w:p w14:paraId="7FFD4264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Calibri"/>
          <w:bCs/>
          <w:iCs/>
          <w:color w:val="auto"/>
          <w:sz w:val="28"/>
          <w:szCs w:val="28"/>
          <w:lang w:eastAsia="en-US"/>
        </w:rPr>
      </w:pPr>
      <w:r w:rsidRPr="0042475C">
        <w:rPr>
          <w:rFonts w:eastAsia="Calibri"/>
          <w:bCs/>
          <w:iCs/>
          <w:color w:val="auto"/>
          <w:sz w:val="28"/>
          <w:szCs w:val="28"/>
        </w:rPr>
        <w:t xml:space="preserve">      Критерии и способы определения результативности</w:t>
      </w:r>
    </w:p>
    <w:p w14:paraId="31E9007F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Calibri"/>
          <w:sz w:val="28"/>
          <w:szCs w:val="28"/>
        </w:rPr>
      </w:pPr>
      <w:r w:rsidRPr="0042475C">
        <w:rPr>
          <w:rFonts w:eastAsia="Calibri"/>
          <w:sz w:val="28"/>
          <w:szCs w:val="28"/>
        </w:rPr>
        <w:t>Результативность образовательной программы проводиться в виде педагогической диагностики уровня развития логического мышления раз в год (в мае)</w:t>
      </w:r>
    </w:p>
    <w:p w14:paraId="52C4DFE0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Calibri"/>
          <w:color w:val="auto"/>
          <w:sz w:val="28"/>
          <w:szCs w:val="28"/>
        </w:rPr>
      </w:pPr>
      <w:r w:rsidRPr="0042475C">
        <w:rPr>
          <w:rFonts w:eastAsia="Calibri"/>
          <w:bCs/>
          <w:iCs/>
          <w:color w:val="auto"/>
          <w:sz w:val="28"/>
          <w:szCs w:val="28"/>
        </w:rPr>
        <w:t>Формы подведения итогов</w:t>
      </w:r>
      <w:r w:rsidRPr="0042475C">
        <w:rPr>
          <w:rFonts w:eastAsia="Calibri"/>
          <w:color w:val="auto"/>
          <w:sz w:val="28"/>
          <w:szCs w:val="28"/>
        </w:rPr>
        <w:t xml:space="preserve"> - итоговое занятие</w:t>
      </w:r>
    </w:p>
    <w:p w14:paraId="7B78C323" w14:textId="77777777" w:rsidR="00CC40D6" w:rsidRDefault="00CC40D6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</w:p>
    <w:p w14:paraId="170A6DCF" w14:textId="77777777" w:rsidR="00724924" w:rsidRDefault="00724924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</w:p>
    <w:p w14:paraId="4BC105C6" w14:textId="77777777" w:rsidR="00724924" w:rsidRDefault="00724924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</w:p>
    <w:p w14:paraId="5AC36447" w14:textId="77777777" w:rsidR="00724924" w:rsidRDefault="00724924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</w:p>
    <w:p w14:paraId="0FC47324" w14:textId="77777777" w:rsidR="00724924" w:rsidRDefault="00724924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</w:p>
    <w:p w14:paraId="2A11745E" w14:textId="77777777" w:rsidR="00724924" w:rsidRDefault="00724924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</w:p>
    <w:p w14:paraId="2B0BC12A" w14:textId="77777777" w:rsidR="00724924" w:rsidRDefault="00724924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</w:p>
    <w:p w14:paraId="424DBB9B" w14:textId="77777777" w:rsidR="00724924" w:rsidRDefault="00724924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</w:p>
    <w:p w14:paraId="1B33B530" w14:textId="77777777" w:rsidR="00724924" w:rsidRDefault="00724924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</w:p>
    <w:p w14:paraId="00EE9EF6" w14:textId="77777777" w:rsidR="00724924" w:rsidRDefault="00724924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</w:p>
    <w:p w14:paraId="16D3E7E3" w14:textId="77777777" w:rsidR="00724924" w:rsidRDefault="00724924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</w:p>
    <w:p w14:paraId="39C0695E" w14:textId="77777777" w:rsidR="00724924" w:rsidRDefault="00724924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</w:p>
    <w:p w14:paraId="77F63CF7" w14:textId="77777777" w:rsidR="00724924" w:rsidRDefault="00724924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</w:p>
    <w:p w14:paraId="10104465" w14:textId="77777777" w:rsidR="00724924" w:rsidRDefault="00724924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</w:p>
    <w:p w14:paraId="17AD393C" w14:textId="77777777" w:rsidR="00724924" w:rsidRDefault="00724924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</w:p>
    <w:p w14:paraId="56ACC355" w14:textId="77777777" w:rsidR="00724924" w:rsidRDefault="00724924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</w:p>
    <w:p w14:paraId="77782725" w14:textId="77777777" w:rsidR="00724924" w:rsidRDefault="00724924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</w:p>
    <w:p w14:paraId="7E6E44F1" w14:textId="77777777" w:rsidR="00724924" w:rsidRDefault="00724924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</w:p>
    <w:p w14:paraId="03513466" w14:textId="77777777" w:rsidR="00724924" w:rsidRDefault="00724924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</w:p>
    <w:p w14:paraId="179A73FC" w14:textId="586A5BD1" w:rsidR="00306990" w:rsidRPr="0042475C" w:rsidRDefault="00306990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  <w:r w:rsidRPr="0042475C">
        <w:rPr>
          <w:b/>
          <w:color w:val="auto"/>
          <w:sz w:val="28"/>
          <w:szCs w:val="28"/>
          <w:u w:val="single"/>
        </w:rPr>
        <w:t>Кружок «</w:t>
      </w:r>
      <w:proofErr w:type="gramStart"/>
      <w:r w:rsidRPr="0042475C">
        <w:rPr>
          <w:b/>
          <w:color w:val="auto"/>
          <w:sz w:val="28"/>
          <w:szCs w:val="28"/>
          <w:u w:val="single"/>
          <w:lang w:val="en-US"/>
        </w:rPr>
        <w:t>STEAM</w:t>
      </w:r>
      <w:r w:rsidRPr="0042475C">
        <w:rPr>
          <w:b/>
          <w:color w:val="auto"/>
          <w:sz w:val="28"/>
          <w:szCs w:val="28"/>
          <w:u w:val="single"/>
        </w:rPr>
        <w:t xml:space="preserve">» </w:t>
      </w:r>
      <w:r w:rsidRPr="0042475C">
        <w:rPr>
          <w:b/>
          <w:color w:val="auto"/>
          <w:sz w:val="28"/>
          <w:szCs w:val="28"/>
          <w:u w:val="single"/>
          <w:lang w:val="tt-RU"/>
        </w:rPr>
        <w:t xml:space="preserve"> -</w:t>
      </w:r>
      <w:proofErr w:type="gramEnd"/>
      <w:r w:rsidRPr="0042475C">
        <w:rPr>
          <w:b/>
          <w:color w:val="auto"/>
          <w:sz w:val="28"/>
          <w:szCs w:val="28"/>
          <w:u w:val="single"/>
          <w:lang w:val="tt-RU"/>
        </w:rPr>
        <w:t xml:space="preserve"> </w:t>
      </w:r>
      <w:r w:rsidRPr="0042475C">
        <w:rPr>
          <w:b/>
          <w:color w:val="auto"/>
          <w:sz w:val="28"/>
          <w:szCs w:val="28"/>
          <w:u w:val="single"/>
        </w:rPr>
        <w:t>лаборатория»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"/>
        <w:gridCol w:w="4638"/>
        <w:gridCol w:w="10575"/>
      </w:tblGrid>
      <w:tr w:rsidR="00724924" w:rsidRPr="00724924" w14:paraId="6058016E" w14:textId="77777777" w:rsidTr="00724924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45F1BF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724924">
              <w:rPr>
                <w:b/>
                <w:bCs/>
                <w:color w:val="auto"/>
                <w:sz w:val="26"/>
                <w:szCs w:val="26"/>
              </w:rPr>
              <w:t>ИНФОРМАЦИОННАЯ КАРТА ОБРАЗОВАТЕЛЬНОЙ ПРОГРАММЫ</w:t>
            </w:r>
          </w:p>
        </w:tc>
      </w:tr>
      <w:tr w:rsidR="00724924" w:rsidRPr="00724924" w14:paraId="5EBCE26F" w14:textId="77777777" w:rsidTr="0072492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3BB905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color w:val="auto"/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35C969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7C9DC3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0"/>
                <w:szCs w:val="20"/>
              </w:rPr>
            </w:pPr>
          </w:p>
        </w:tc>
      </w:tr>
      <w:tr w:rsidR="00724924" w:rsidRPr="00724924" w14:paraId="63982BD7" w14:textId="77777777" w:rsidTr="0072492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F4796B1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86CBA06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Полное название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E295B17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724924">
              <w:rPr>
                <w:b/>
                <w:bCs/>
                <w:i/>
                <w:iCs/>
                <w:color w:val="auto"/>
                <w:szCs w:val="24"/>
              </w:rPr>
              <w:t>Дополнительная общеобразовательная общеразвивающая уровневая программа «STEAM - лаборатория»</w:t>
            </w:r>
          </w:p>
        </w:tc>
      </w:tr>
      <w:tr w:rsidR="00724924" w:rsidRPr="00724924" w14:paraId="0E942F51" w14:textId="77777777" w:rsidTr="0072492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FD6B091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A40A63B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Направленность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D36136E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724924">
              <w:rPr>
                <w:b/>
                <w:bCs/>
                <w:i/>
                <w:iCs/>
                <w:color w:val="auto"/>
                <w:szCs w:val="24"/>
              </w:rPr>
              <w:t>Социально-личностная</w:t>
            </w:r>
          </w:p>
        </w:tc>
      </w:tr>
      <w:tr w:rsidR="00724924" w:rsidRPr="00724924" w14:paraId="3AD8FEA4" w14:textId="77777777" w:rsidTr="00724924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5E7ED6C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D8C2E84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Сведения о разработчиках: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5E12F1B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724924" w:rsidRPr="00724924" w14:paraId="018565BF" w14:textId="77777777" w:rsidTr="00724924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1ADBFA2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19D6C76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ФИО, должность, квалификация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F56D710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proofErr w:type="spellStart"/>
            <w:r w:rsidRPr="00724924">
              <w:rPr>
                <w:b/>
                <w:bCs/>
                <w:i/>
                <w:iCs/>
                <w:color w:val="auto"/>
                <w:szCs w:val="24"/>
              </w:rPr>
              <w:t>Гилфанова</w:t>
            </w:r>
            <w:proofErr w:type="spellEnd"/>
            <w:r w:rsidRPr="00724924">
              <w:rPr>
                <w:b/>
                <w:bCs/>
                <w:i/>
                <w:iCs/>
                <w:color w:val="auto"/>
                <w:szCs w:val="24"/>
              </w:rPr>
              <w:t xml:space="preserve"> Венера Маратовна</w:t>
            </w:r>
          </w:p>
        </w:tc>
      </w:tr>
      <w:tr w:rsidR="00724924" w:rsidRPr="00724924" w14:paraId="2CC6909B" w14:textId="77777777" w:rsidTr="0072492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59CF732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1C43CD1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Сведения о программе: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05DE27D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724924" w:rsidRPr="00724924" w14:paraId="44E3771C" w14:textId="77777777" w:rsidTr="0072492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8A650D1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F77473A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Срок реализации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DF46C17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724924">
              <w:rPr>
                <w:b/>
                <w:bCs/>
                <w:i/>
                <w:iCs/>
                <w:color w:val="auto"/>
                <w:szCs w:val="24"/>
              </w:rPr>
              <w:t>2 года</w:t>
            </w:r>
          </w:p>
        </w:tc>
      </w:tr>
      <w:tr w:rsidR="00724924" w:rsidRPr="00724924" w14:paraId="51E2CD63" w14:textId="77777777" w:rsidTr="00724924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55D5552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89F170F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Возраст обучающихся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A448659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724924">
              <w:rPr>
                <w:b/>
                <w:bCs/>
                <w:i/>
                <w:iCs/>
                <w:color w:val="auto"/>
                <w:szCs w:val="24"/>
              </w:rPr>
              <w:t>3-6 лет</w:t>
            </w:r>
          </w:p>
        </w:tc>
      </w:tr>
      <w:tr w:rsidR="00724924" w:rsidRPr="00724924" w14:paraId="70B2F1F6" w14:textId="77777777" w:rsidTr="00724924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4EE2CA1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032D1EA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Характеристика программы: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8ABC509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724924" w:rsidRPr="00724924" w14:paraId="0AC3457B" w14:textId="77777777" w:rsidTr="0072492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BF968C6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A3537E4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Тип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6ADF600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724924">
              <w:rPr>
                <w:b/>
                <w:bCs/>
                <w:i/>
                <w:iCs/>
                <w:color w:val="auto"/>
                <w:szCs w:val="24"/>
              </w:rPr>
              <w:t>дополнительная общеобразовательная программа</w:t>
            </w:r>
          </w:p>
        </w:tc>
      </w:tr>
      <w:tr w:rsidR="00724924" w:rsidRPr="00724924" w14:paraId="3D31E1F9" w14:textId="77777777" w:rsidTr="0072492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04D2D52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BD047A8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Вид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059B998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724924">
              <w:rPr>
                <w:b/>
                <w:bCs/>
                <w:i/>
                <w:iCs/>
                <w:color w:val="auto"/>
                <w:szCs w:val="24"/>
              </w:rPr>
              <w:t>общеразвивающая</w:t>
            </w:r>
          </w:p>
        </w:tc>
      </w:tr>
      <w:tr w:rsidR="00724924" w:rsidRPr="00724924" w14:paraId="79027E04" w14:textId="77777777" w:rsidTr="00724924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DB6DAB5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AF13602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Принцип проектирования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2B1C5EB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proofErr w:type="spellStart"/>
            <w:r w:rsidRPr="00724924">
              <w:rPr>
                <w:b/>
                <w:bCs/>
                <w:i/>
                <w:iCs/>
                <w:color w:val="auto"/>
                <w:szCs w:val="24"/>
              </w:rPr>
              <w:t>разноуровневая</w:t>
            </w:r>
            <w:proofErr w:type="spellEnd"/>
          </w:p>
        </w:tc>
      </w:tr>
      <w:tr w:rsidR="00724924" w:rsidRPr="00724924" w14:paraId="297BFBDD" w14:textId="77777777" w:rsidTr="00724924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FA961C1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0181516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Форма организации содержания и учебного процесса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6EDBD17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724924">
              <w:rPr>
                <w:b/>
                <w:bCs/>
                <w:i/>
                <w:iCs/>
                <w:color w:val="auto"/>
                <w:szCs w:val="24"/>
              </w:rPr>
              <w:t>модульная</w:t>
            </w:r>
          </w:p>
        </w:tc>
      </w:tr>
      <w:tr w:rsidR="00724924" w:rsidRPr="00724924" w14:paraId="1B597A5C" w14:textId="77777777" w:rsidTr="0072492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47A2554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CF6CB67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Цель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E5F7A0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222222"/>
                <w:szCs w:val="24"/>
              </w:rPr>
            </w:pPr>
            <w:r w:rsidRPr="00724924">
              <w:rPr>
                <w:b/>
                <w:bCs/>
                <w:color w:val="222222"/>
                <w:szCs w:val="24"/>
              </w:rPr>
              <w:t>Создание условий для развития ребёнка, которые открывают возможность для его позитивной социализации, его личностного развития, инициативы и самостоятельности, повышения уровня познавательной активности детей, развитие предпосылок инженерного мышления, мотивационной сферы, интеллектуальных и творческих сил.</w:t>
            </w:r>
          </w:p>
        </w:tc>
      </w:tr>
      <w:tr w:rsidR="00724924" w:rsidRPr="00724924" w14:paraId="60900CF3" w14:textId="77777777" w:rsidTr="0072492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2B7EEF7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55767DF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538D6AA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724924">
              <w:rPr>
                <w:b/>
                <w:bCs/>
                <w:i/>
                <w:iCs/>
                <w:color w:val="auto"/>
                <w:szCs w:val="24"/>
              </w:rPr>
              <w:t>Стартовый Базовый</w:t>
            </w:r>
          </w:p>
        </w:tc>
      </w:tr>
      <w:tr w:rsidR="00724924" w:rsidRPr="00724924" w14:paraId="29B312E2" w14:textId="77777777" w:rsidTr="00724924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14DB446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D09ADC7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75CAF05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724924">
              <w:rPr>
                <w:b/>
                <w:bCs/>
                <w:i/>
                <w:iCs/>
                <w:color w:val="auto"/>
                <w:szCs w:val="24"/>
              </w:rPr>
              <w:t>Теоретические занятия; дидактические игры и задания, игровые упражнения, самостоятельная деятельность; практические задания; игры-соревнования, интеллектуальные игры.</w:t>
            </w:r>
          </w:p>
        </w:tc>
      </w:tr>
      <w:tr w:rsidR="00724924" w:rsidRPr="00724924" w14:paraId="0371F4EC" w14:textId="77777777" w:rsidTr="00724924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5E82731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6345A64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Результативность реализации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17C9521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 xml:space="preserve">Итоговые занятия для </w:t>
            </w:r>
            <w:proofErr w:type="spellStart"/>
            <w:r w:rsidRPr="00724924">
              <w:rPr>
                <w:b/>
                <w:bCs/>
                <w:color w:val="auto"/>
                <w:szCs w:val="24"/>
              </w:rPr>
              <w:t>родителей;участие</w:t>
            </w:r>
            <w:proofErr w:type="spellEnd"/>
            <w:r w:rsidRPr="00724924">
              <w:rPr>
                <w:b/>
                <w:bCs/>
                <w:color w:val="auto"/>
                <w:szCs w:val="24"/>
              </w:rPr>
              <w:t xml:space="preserve"> в КВЕСТ играх с участием детей и родителей; участие в КВН, викторинах с использованием ИКТ; фото-отчет о деятельности кружка на официальном сайте ДОУ</w:t>
            </w:r>
          </w:p>
        </w:tc>
      </w:tr>
      <w:tr w:rsidR="00724924" w:rsidRPr="00724924" w14:paraId="76FACFA0" w14:textId="77777777" w:rsidTr="0072492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5CDC4B8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200AF86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F5A51A3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724924">
              <w:rPr>
                <w:b/>
                <w:bCs/>
                <w:i/>
                <w:iCs/>
                <w:color w:val="auto"/>
                <w:szCs w:val="24"/>
              </w:rPr>
              <w:t>Утверждена 2020</w:t>
            </w:r>
          </w:p>
        </w:tc>
      </w:tr>
      <w:tr w:rsidR="00724924" w:rsidRPr="00724924" w14:paraId="6433200E" w14:textId="77777777" w:rsidTr="0072492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EFC362C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CB6F200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Рецензенты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16ED6CD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 w:val="26"/>
                <w:szCs w:val="26"/>
              </w:rPr>
            </w:pPr>
            <w:r w:rsidRPr="00724924">
              <w:rPr>
                <w:b/>
                <w:bCs/>
                <w:i/>
                <w:iCs/>
                <w:color w:val="auto"/>
                <w:sz w:val="26"/>
                <w:szCs w:val="26"/>
              </w:rPr>
              <w:t xml:space="preserve">КПН, доцент Мельниченко Я.И. </w:t>
            </w:r>
          </w:p>
        </w:tc>
      </w:tr>
    </w:tbl>
    <w:p w14:paraId="70ADF58F" w14:textId="5A034E31" w:rsidR="00306990" w:rsidRPr="0042475C" w:rsidRDefault="00306990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</w:p>
    <w:p w14:paraId="4F0770F7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/>
          <w:bCs/>
          <w:color w:val="222222"/>
          <w:sz w:val="28"/>
          <w:szCs w:val="28"/>
        </w:rPr>
      </w:pPr>
      <w:r w:rsidRPr="0042475C">
        <w:rPr>
          <w:b/>
          <w:bCs/>
          <w:color w:val="222222"/>
          <w:sz w:val="28"/>
          <w:szCs w:val="28"/>
        </w:rPr>
        <w:t>Цель и задачи</w:t>
      </w:r>
    </w:p>
    <w:p w14:paraId="6B85A578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Цель кружковой деятельности: </w:t>
      </w:r>
    </w:p>
    <w:p w14:paraId="0129E276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Создание условий для развития ребёнка, которые открывают возможность для его позитивной социализации, его личностного развития, инициативы и самостоятельности, повышения уровня познавательной активности детей, развитие предпосылок инженерного мышления, мотивационной сферы, интеллектуальных и творческих сил.</w:t>
      </w:r>
    </w:p>
    <w:p w14:paraId="3EE171B4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Задачи совместно-партнёрской деятельности педагога с детьми по направлению </w:t>
      </w:r>
    </w:p>
    <w:p w14:paraId="69D3E001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Образовательного модуля «Дидактическая система </w:t>
      </w:r>
      <w:proofErr w:type="spellStart"/>
      <w:r w:rsidRPr="0042475C">
        <w:rPr>
          <w:bCs/>
          <w:color w:val="222222"/>
          <w:sz w:val="28"/>
          <w:szCs w:val="28"/>
        </w:rPr>
        <w:t>Ф.Фребеля</w:t>
      </w:r>
      <w:proofErr w:type="spellEnd"/>
      <w:r w:rsidRPr="0042475C">
        <w:rPr>
          <w:bCs/>
          <w:color w:val="222222"/>
          <w:sz w:val="28"/>
          <w:szCs w:val="28"/>
        </w:rPr>
        <w:t>»</w:t>
      </w:r>
    </w:p>
    <w:p w14:paraId="004574F6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- формирование сенсорных эталонов;</w:t>
      </w:r>
    </w:p>
    <w:p w14:paraId="03A4B8BE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- способствование формированию у детей естественно – научной, целостной, образно-смысловой картины мира;</w:t>
      </w:r>
    </w:p>
    <w:p w14:paraId="61500D6A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</w:t>
      </w:r>
      <w:proofErr w:type="spellStart"/>
      <w:r w:rsidRPr="0042475C">
        <w:rPr>
          <w:bCs/>
          <w:color w:val="222222"/>
          <w:sz w:val="28"/>
          <w:szCs w:val="28"/>
        </w:rPr>
        <w:t>содействование</w:t>
      </w:r>
      <w:proofErr w:type="spellEnd"/>
      <w:r w:rsidRPr="0042475C">
        <w:rPr>
          <w:bCs/>
          <w:color w:val="222222"/>
          <w:sz w:val="28"/>
          <w:szCs w:val="28"/>
        </w:rPr>
        <w:t xml:space="preserve"> продуктивному воображению и творческому мышлению в процессе решения познавательных задач;</w:t>
      </w:r>
    </w:p>
    <w:p w14:paraId="571F9327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формирование предпосылок общей художественно-конструктивной умелости;</w:t>
      </w:r>
    </w:p>
    <w:p w14:paraId="715D2B96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развитие конструктивных навыков детей в различных ракурсах и проекциях;</w:t>
      </w:r>
    </w:p>
    <w:p w14:paraId="1E5E1354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освоение математической действительности путём действий с геометрическими телами и фигурами;</w:t>
      </w:r>
    </w:p>
    <w:p w14:paraId="1A183E7B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освоение детьми пространственных взаимоотношений;</w:t>
      </w:r>
    </w:p>
    <w:p w14:paraId="2F21BAAB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проведение экспериментов с предметами окружающего мира.</w:t>
      </w:r>
    </w:p>
    <w:p w14:paraId="3C02FEA0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Задачи совместно-партнёрской деятельности педагога с детьми по направлению образовательного модуля «Математическое развитие»</w:t>
      </w:r>
    </w:p>
    <w:p w14:paraId="59EF050F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Формирование представлений о числе и количестве: </w:t>
      </w:r>
    </w:p>
    <w:p w14:paraId="41A1EE7C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 способствовать развитию общих представлений о множестве: умение формировать множества по заданным признакам, видеть составные части множества; </w:t>
      </w:r>
    </w:p>
    <w:p w14:paraId="7C46E34F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 упражнять в операциях объединения множеств, удаления из множества части или отдельных его частей, устанавливать отношения между отдельными частями множества, составления пар предметов; </w:t>
      </w:r>
    </w:p>
    <w:p w14:paraId="468B4CDA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 совершенствовать навыки количественного и порядкового счета в пределах 10 и с переходом через десяток; </w:t>
      </w:r>
    </w:p>
    <w:p w14:paraId="69102A79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 познакомить с цифрами от 0 до 9 и с переходом через десяток; </w:t>
      </w:r>
    </w:p>
    <w:p w14:paraId="2C3A57A6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- познакомить с составом числа от 0 до 9;</w:t>
      </w:r>
    </w:p>
    <w:p w14:paraId="5541402A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- закреплять понимание отношений между числами натурального ряда, умение увеличивать и уменьшать каждое число на 1;</w:t>
      </w:r>
    </w:p>
    <w:p w14:paraId="43476253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lastRenderedPageBreak/>
        <w:t xml:space="preserve">- называть числа в прямом и обратном порядке, последующее и предыдущее, определять пропущенное число; </w:t>
      </w:r>
    </w:p>
    <w:p w14:paraId="2493E68A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- раскладывать числа на два меньших и составлять из двух меньших большее (в пределах 10, на наглядной основе);</w:t>
      </w:r>
    </w:p>
    <w:p w14:paraId="5900148C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 составлять и решать простые арифметические задачи на сложение и вычитание; при решении задач пользоваться знаками действий с цифрами: плюс +, минус -, равно </w:t>
      </w:r>
      <w:proofErr w:type="gramStart"/>
      <w:r w:rsidRPr="0042475C">
        <w:rPr>
          <w:bCs/>
          <w:color w:val="222222"/>
          <w:sz w:val="28"/>
          <w:szCs w:val="28"/>
        </w:rPr>
        <w:t>= .</w:t>
      </w:r>
      <w:proofErr w:type="gramEnd"/>
    </w:p>
    <w:p w14:paraId="73212595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Развитие представлений о величине:</w:t>
      </w:r>
    </w:p>
    <w:p w14:paraId="59ABC674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-делить предмет на 2- и более равных частей, используя условную меру; </w:t>
      </w:r>
    </w:p>
    <w:p w14:paraId="2DE93DC3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-устанавливать соотношение целого и части, размера частей; находить части целого и целое по известным частям; </w:t>
      </w:r>
    </w:p>
    <w:p w14:paraId="67F331B6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 совершенствовать умение находить сходство предметов, измерять длину, ширину, высоту предметов, объем жидких и сыпучих веществ с помощью условной меры; </w:t>
      </w:r>
    </w:p>
    <w:p w14:paraId="77C70514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 дать представления о весе предметов и способах его познакомить с весами; </w:t>
      </w:r>
    </w:p>
    <w:p w14:paraId="291ADB09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 способствовать развитию представления о том, что результат измерения (длины, веса, объема предметов) зависит от величины условной меры. </w:t>
      </w:r>
    </w:p>
    <w:p w14:paraId="0651AB09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Развитие представлений о форме:</w:t>
      </w:r>
    </w:p>
    <w:p w14:paraId="061B25AE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 уточнить знание известных геометрических фигур, их элементов (вершины, углы, стороны) и некоторых их свойств; </w:t>
      </w:r>
    </w:p>
    <w:p w14:paraId="5A813A88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 дать представление о многоугольнике, о прямой линии, отрезке, прямой; </w:t>
      </w:r>
    </w:p>
    <w:p w14:paraId="2AAF67B2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 распознавать фигуры независимо от их пространственного положения, располагать на плоскости, упорядочивать по размерам, классифицировать, группировать по цвету, форме, размерам; </w:t>
      </w:r>
    </w:p>
    <w:p w14:paraId="2629EDE9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 составлять фигуры из частей и разбивать на части, конструировать фигуры по словесному описанию и перечислению их характерных свойств, составлять тематические композиции из фигур по собственному замыслу; </w:t>
      </w:r>
    </w:p>
    <w:p w14:paraId="3198B9BE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 анализировать форму предметов в целом и отдельных их частей; воссоздавать сложные по форме предметы из отдельных частей по контурным образцам, по описанию, представлению, умение работать с шаблоном, инструкцией. </w:t>
      </w:r>
    </w:p>
    <w:p w14:paraId="4B1A8D68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Развитие пространственной ориентировки: </w:t>
      </w:r>
    </w:p>
    <w:p w14:paraId="54AFB163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 ориентироваться на ограниченной территории; располагать предметы и их изображения в указанном направлении, отражать в речи их пространственное расположение; </w:t>
      </w:r>
    </w:p>
    <w:p w14:paraId="7334FE4D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 познакомить с планом, схемой, маршрутом, картой; </w:t>
      </w:r>
    </w:p>
    <w:p w14:paraId="530CB9EC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 способствовать развитию способностей к моделированию пространственных отношений между объектами в виде рисунка, плана, схемы; </w:t>
      </w:r>
    </w:p>
    <w:p w14:paraId="2A456695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 «читать» простейшую графическую информацию, обозначающую пространственные отношения объектов и направление их движения в пространстве: слева направо, справа налево, снизу-вверх, сверху вниз; </w:t>
      </w:r>
    </w:p>
    <w:p w14:paraId="437D1F6C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- самостоятельно передвигаться в пространстве, ориентируясь на условные обозначения (знаки и символы).</w:t>
      </w:r>
    </w:p>
    <w:p w14:paraId="322B3C0A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Развитие ориентировки во времени: </w:t>
      </w:r>
    </w:p>
    <w:p w14:paraId="3FAB2240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 дать детям элементарные представления о времени: его текучести, периодичности, необратимости, последовательности всех дней недели, месяцев, времен года; </w:t>
      </w:r>
    </w:p>
    <w:p w14:paraId="234DCA31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lastRenderedPageBreak/>
        <w:t xml:space="preserve">- содействовать развитию у детей приёмов мыслительной активности (анализ, синтез, сравнение, классификация, обобщение); </w:t>
      </w:r>
    </w:p>
    <w:p w14:paraId="7A528493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 пользоваться в речи словами-понятиями: сначала, потом, до, после, раньше, позже, в одно и то же время; </w:t>
      </w:r>
    </w:p>
    <w:p w14:paraId="4AB5063F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 способствовать развитию «чувства времени», умение беречь время, регулировать свою деятельность в соответствии со временем, различать длительность отдельных временных интервалов, определять время по часам, с точностью до одного часа. </w:t>
      </w:r>
    </w:p>
    <w:p w14:paraId="1DBD68B2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Задачи совместно-партнёрской деятельности педагога с детьми по направлению образовательного модуля «Экспериментирование с живой и неживой природой».</w:t>
      </w:r>
    </w:p>
    <w:p w14:paraId="066624EC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Образовательные задачи</w:t>
      </w:r>
    </w:p>
    <w:p w14:paraId="17A32450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обогащать знания детей о живой и неживой природе через практический опыт;</w:t>
      </w:r>
    </w:p>
    <w:p w14:paraId="68B4DBD7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способствовать формированию первоначальной естественной картины мира;</w:t>
      </w:r>
    </w:p>
    <w:p w14:paraId="7D62AB95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содействовать формированию представлений о предметах: их свойствах и качествах, способность видеть многообразие мира в системе взаимосвязей; </w:t>
      </w:r>
    </w:p>
    <w:p w14:paraId="4D5D6339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 - формирование умения делать выводы, открытия, сопоставлять факты и выводы из рассуждений; </w:t>
      </w:r>
    </w:p>
    <w:p w14:paraId="12B4515C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Развивающие задачи </w:t>
      </w:r>
    </w:p>
    <w:p w14:paraId="2AA1ED1F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содействовать развитию мыслительных способностей: сравнение, сопоставление, систематизация, обобщение, анализ; </w:t>
      </w:r>
    </w:p>
    <w:p w14:paraId="211288AB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развитие мелкой моторики и координации движений; </w:t>
      </w:r>
    </w:p>
    <w:p w14:paraId="5F11C9C2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развитие визуального, слухового, сенсорного восприятия, мыслительных, моделирующих и преобразующих действий;</w:t>
      </w:r>
    </w:p>
    <w:p w14:paraId="4875F5D0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развитие внимания и памяти. </w:t>
      </w:r>
    </w:p>
    <w:p w14:paraId="7063FA56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Воспитательные задачи </w:t>
      </w:r>
    </w:p>
    <w:p w14:paraId="4687A3E9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 прививать любовь к природе, осознанно-гуманному отношению к ней;</w:t>
      </w:r>
    </w:p>
    <w:p w14:paraId="5CA8066C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способствовать созданию положительных мотивации к самостоятельному экспериментированию;  </w:t>
      </w:r>
    </w:p>
    <w:p w14:paraId="350B42D7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создание дружеской атмосферы во время проведения исследований;</w:t>
      </w:r>
    </w:p>
    <w:p w14:paraId="0C0FF146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развитие умения работать в коллективе, чувства взаимопомощи; </w:t>
      </w:r>
    </w:p>
    <w:p w14:paraId="5AA7C2A0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воспитание усидчивости и аккуратности</w:t>
      </w:r>
    </w:p>
    <w:p w14:paraId="70E256CE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</w:p>
    <w:p w14:paraId="3628FF25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Задачи совместно-партнёрской деятельности педагога с детьми по направлению образовательного модуля «Lego - конструирование»</w:t>
      </w:r>
    </w:p>
    <w:p w14:paraId="5DD0EDE7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создавать условия для овладения основами конструирования, поощрять природную любознательность детей и их желание экспериментировать, наблюдать и понимать мир вокруг;</w:t>
      </w:r>
    </w:p>
    <w:p w14:paraId="3343B15A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пробуждать творческую активность и воображение ребенка, желание включаться в творческую деятельность, стимулировать детское техническое творчество посредством изучения образовательных областей, связанных со STEAM компетенциями;</w:t>
      </w:r>
    </w:p>
    <w:p w14:paraId="46F79BE4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заинтересовывать детей, открывать для себя удивительный мир науки и технологий.</w:t>
      </w:r>
    </w:p>
    <w:p w14:paraId="24245DA2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- развивать пространственное и техническое мышление, активизировать мыслительные процессы (творческое решение поставленных задач, изобретательность, поиск нового и оригинального);</w:t>
      </w:r>
    </w:p>
    <w:p w14:paraId="2228E798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lastRenderedPageBreak/>
        <w:t xml:space="preserve"> - способствовать формированию знаний и умений ориентироваться в технике чтения элементарных схем;</w:t>
      </w:r>
    </w:p>
    <w:p w14:paraId="16498099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содействовать расширению кругозора и развитию представлений об окружающем мире;</w:t>
      </w:r>
    </w:p>
    <w:p w14:paraId="1CD720E9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побуждать к формированию умения составлять план действий и применять его для решения практических задач;</w:t>
      </w:r>
    </w:p>
    <w:p w14:paraId="04164E62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- осуществлять анализ и оценку проделанной работы;</w:t>
      </w:r>
    </w:p>
    <w:p w14:paraId="66C9C0DE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содействовать воспитанию организационно-волевых качеств (терпение, воля, самоконтроль); </w:t>
      </w:r>
    </w:p>
    <w:p w14:paraId="64F8F87C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 совершенствовать коммуникативные навыки детей, создавать условия для развития навыков межличностного общения и коллективного творчества; </w:t>
      </w:r>
    </w:p>
    <w:p w14:paraId="3E61A635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- стимулировать общее речевое развитие и умственные способности;</w:t>
      </w:r>
    </w:p>
    <w:p w14:paraId="43320E14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Задачи совместно-партнёрской деятельности педагога с детьми по направлению образовательного модуля «Робототехника»</w:t>
      </w:r>
    </w:p>
    <w:p w14:paraId="7252F266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- развитие логики и алгоритмического мышления;</w:t>
      </w:r>
    </w:p>
    <w:p w14:paraId="732A2ACA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- формирование основ программирования;</w:t>
      </w:r>
    </w:p>
    <w:p w14:paraId="33B86B6A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- развитие способностей к конструированию, планированию, моделированию;</w:t>
      </w:r>
    </w:p>
    <w:p w14:paraId="44FD87DE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- обработка информации;</w:t>
      </w:r>
    </w:p>
    <w:p w14:paraId="4D5218A1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- развитие способности к абстрагированию и нахождению закономерностей;</w:t>
      </w:r>
    </w:p>
    <w:p w14:paraId="6187AF2E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- умение быстро решать практические задачи;</w:t>
      </w:r>
    </w:p>
    <w:p w14:paraId="2D58579F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- овладение умением акцентирования, схематизации, типизации;</w:t>
      </w:r>
    </w:p>
    <w:p w14:paraId="3126356C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- знание и умение пользоваться универсальными знаковыми системами (символами);</w:t>
      </w:r>
    </w:p>
    <w:p w14:paraId="4BDB94D4" w14:textId="21DC2EBA" w:rsidR="00306990" w:rsidRPr="0042475C" w:rsidRDefault="00306990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  <w:r w:rsidRPr="0042475C">
        <w:rPr>
          <w:bCs/>
          <w:color w:val="222222"/>
          <w:sz w:val="28"/>
          <w:szCs w:val="28"/>
        </w:rPr>
        <w:t>- развитие способностей к оценке процесса и результатов собственной деятельности</w:t>
      </w:r>
    </w:p>
    <w:p w14:paraId="38B22893" w14:textId="57342BF6" w:rsidR="00306990" w:rsidRPr="0042475C" w:rsidRDefault="00306990" w:rsidP="00306990">
      <w:pPr>
        <w:pStyle w:val="c19"/>
        <w:shd w:val="clear" w:color="auto" w:fill="FFFFFF"/>
        <w:spacing w:before="0" w:beforeAutospacing="0" w:after="0" w:afterAutospacing="0"/>
        <w:rPr>
          <w:b/>
          <w:sz w:val="28"/>
          <w:szCs w:val="28"/>
          <w:u w:val="single"/>
        </w:rPr>
      </w:pPr>
    </w:p>
    <w:p w14:paraId="37F9672D" w14:textId="77777777" w:rsidR="00306990" w:rsidRPr="0042475C" w:rsidRDefault="00306990" w:rsidP="00306990">
      <w:pPr>
        <w:pStyle w:val="a5"/>
        <w:spacing w:after="0" w:line="240" w:lineRule="auto"/>
        <w:rPr>
          <w:b/>
          <w:color w:val="auto"/>
          <w:sz w:val="28"/>
          <w:szCs w:val="28"/>
          <w:u w:val="single"/>
        </w:rPr>
      </w:pPr>
      <w:r w:rsidRPr="0042475C">
        <w:rPr>
          <w:b/>
          <w:sz w:val="28"/>
          <w:szCs w:val="28"/>
          <w:u w:val="single"/>
        </w:rPr>
        <w:t xml:space="preserve">Кружок </w:t>
      </w:r>
      <w:bookmarkStart w:id="1" w:name="_Hlk86138281"/>
      <w:r w:rsidRPr="0042475C">
        <w:rPr>
          <w:b/>
          <w:color w:val="auto"/>
          <w:sz w:val="28"/>
          <w:szCs w:val="28"/>
          <w:u w:val="single"/>
        </w:rPr>
        <w:t>«</w:t>
      </w:r>
      <w:r w:rsidRPr="0042475C">
        <w:rPr>
          <w:b/>
          <w:color w:val="auto"/>
          <w:sz w:val="28"/>
          <w:szCs w:val="28"/>
          <w:u w:val="single"/>
          <w:lang w:val="en-US"/>
        </w:rPr>
        <w:t>English</w:t>
      </w:r>
      <w:r w:rsidRPr="0042475C">
        <w:rPr>
          <w:b/>
          <w:color w:val="auto"/>
          <w:sz w:val="28"/>
          <w:szCs w:val="28"/>
          <w:u w:val="single"/>
        </w:rPr>
        <w:t xml:space="preserve"> </w:t>
      </w:r>
      <w:r w:rsidRPr="0042475C">
        <w:rPr>
          <w:b/>
          <w:color w:val="auto"/>
          <w:sz w:val="28"/>
          <w:szCs w:val="28"/>
          <w:u w:val="single"/>
          <w:lang w:val="en-US"/>
        </w:rPr>
        <w:t>Land</w:t>
      </w:r>
      <w:r w:rsidRPr="0042475C">
        <w:rPr>
          <w:b/>
          <w:color w:val="auto"/>
          <w:sz w:val="28"/>
          <w:szCs w:val="28"/>
          <w:u w:val="single"/>
        </w:rPr>
        <w:t>»</w:t>
      </w:r>
      <w:bookmarkEnd w:id="1"/>
    </w:p>
    <w:p w14:paraId="07875B9B" w14:textId="75F7E8CF" w:rsidR="00306990" w:rsidRPr="0042475C" w:rsidRDefault="00306990" w:rsidP="00306990">
      <w:pPr>
        <w:pStyle w:val="c19"/>
        <w:shd w:val="clear" w:color="auto" w:fill="FFFFFF"/>
        <w:spacing w:before="0" w:beforeAutospacing="0" w:after="0" w:afterAutospacing="0"/>
        <w:rPr>
          <w:b/>
          <w:sz w:val="28"/>
          <w:szCs w:val="28"/>
          <w:u w:val="single"/>
        </w:rPr>
      </w:pPr>
    </w:p>
    <w:p w14:paraId="355F8C90" w14:textId="77777777" w:rsidR="00306990" w:rsidRPr="0042475C" w:rsidRDefault="00306990" w:rsidP="00306990">
      <w:pPr>
        <w:spacing w:after="0" w:line="240" w:lineRule="auto"/>
        <w:ind w:left="0" w:right="0" w:firstLine="708"/>
        <w:rPr>
          <w:sz w:val="28"/>
          <w:szCs w:val="28"/>
        </w:rPr>
      </w:pPr>
      <w:r w:rsidRPr="0042475C">
        <w:rPr>
          <w:sz w:val="28"/>
          <w:szCs w:val="28"/>
        </w:rPr>
        <w:t xml:space="preserve">При разработке программы «Английский язык и дошкольник» учитывались возрастные особенности детей дошкольного возраста, специфика дошкольного учебного заведения. </w:t>
      </w:r>
    </w:p>
    <w:p w14:paraId="2DA0327A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Calibri"/>
          <w:color w:val="1D1B11"/>
          <w:sz w:val="28"/>
          <w:szCs w:val="28"/>
          <w:lang w:eastAsia="en-US"/>
        </w:rPr>
      </w:pPr>
      <w:r w:rsidRPr="0042475C">
        <w:rPr>
          <w:rFonts w:eastAsia="Batang"/>
          <w:b/>
          <w:bCs/>
          <w:color w:val="1D1B11"/>
          <w:sz w:val="28"/>
          <w:szCs w:val="28"/>
          <w:lang w:eastAsia="en-US"/>
        </w:rPr>
        <w:t xml:space="preserve">  </w:t>
      </w:r>
      <w:r w:rsidRPr="0042475C">
        <w:rPr>
          <w:rFonts w:eastAsia="Batang"/>
          <w:b/>
          <w:bCs/>
          <w:color w:val="1D1B11"/>
          <w:sz w:val="28"/>
          <w:szCs w:val="28"/>
          <w:lang w:eastAsia="en-US"/>
        </w:rPr>
        <w:tab/>
        <w:t xml:space="preserve">Цель программы: </w:t>
      </w:r>
      <w:r w:rsidRPr="0042475C">
        <w:rPr>
          <w:rFonts w:eastAsia="Batang"/>
          <w:bCs/>
          <w:color w:val="1D1B11"/>
          <w:sz w:val="28"/>
          <w:szCs w:val="28"/>
          <w:lang w:eastAsia="en-US"/>
        </w:rPr>
        <w:t xml:space="preserve">воспитание </w:t>
      </w:r>
      <w:r w:rsidRPr="0042475C">
        <w:rPr>
          <w:rFonts w:eastAsia="Calibri"/>
          <w:color w:val="1D1B11"/>
          <w:sz w:val="28"/>
          <w:szCs w:val="28"/>
          <w:lang w:eastAsia="en-US"/>
        </w:rPr>
        <w:t xml:space="preserve">и развитие детей средствами иностранного языка в процессе практического овладения им как инструментом </w:t>
      </w:r>
      <w:proofErr w:type="gramStart"/>
      <w:r w:rsidRPr="0042475C">
        <w:rPr>
          <w:rFonts w:eastAsia="Calibri"/>
          <w:color w:val="1D1B11"/>
          <w:sz w:val="28"/>
          <w:szCs w:val="28"/>
          <w:lang w:eastAsia="en-US"/>
        </w:rPr>
        <w:t>общения,  формировать</w:t>
      </w:r>
      <w:proofErr w:type="gramEnd"/>
      <w:r w:rsidRPr="0042475C">
        <w:rPr>
          <w:rFonts w:eastAsia="Calibri"/>
          <w:color w:val="1D1B11"/>
          <w:sz w:val="28"/>
          <w:szCs w:val="28"/>
          <w:lang w:eastAsia="en-US"/>
        </w:rPr>
        <w:t xml:space="preserve"> умения и навыки общения на основе различных видов детской предметно-практической деятельности. В рамках работы по английскому языку выделены следующие </w:t>
      </w:r>
      <w:r w:rsidRPr="0042475C">
        <w:rPr>
          <w:rFonts w:eastAsia="Calibri"/>
          <w:b/>
          <w:color w:val="1D1B11"/>
          <w:sz w:val="28"/>
          <w:szCs w:val="28"/>
          <w:lang w:eastAsia="en-US"/>
        </w:rPr>
        <w:t>задачи</w:t>
      </w:r>
      <w:r w:rsidRPr="0042475C">
        <w:rPr>
          <w:rFonts w:eastAsia="Calibri"/>
          <w:color w:val="1D1B11"/>
          <w:sz w:val="28"/>
          <w:szCs w:val="28"/>
          <w:lang w:eastAsia="en-US"/>
        </w:rPr>
        <w:t xml:space="preserve">: </w:t>
      </w:r>
    </w:p>
    <w:p w14:paraId="75BD34B4" w14:textId="77777777" w:rsidR="00306990" w:rsidRPr="0042475C" w:rsidRDefault="00306990" w:rsidP="00E32BF7">
      <w:pPr>
        <w:numPr>
          <w:ilvl w:val="0"/>
          <w:numId w:val="15"/>
        </w:numPr>
        <w:spacing w:after="0" w:line="240" w:lineRule="auto"/>
        <w:ind w:left="709" w:right="0" w:hanging="283"/>
        <w:jc w:val="left"/>
        <w:rPr>
          <w:rFonts w:eastAsia="Calibri"/>
          <w:color w:val="1D1B11"/>
          <w:sz w:val="28"/>
          <w:szCs w:val="28"/>
          <w:lang w:eastAsia="en-US"/>
        </w:rPr>
      </w:pPr>
      <w:r w:rsidRPr="0042475C">
        <w:rPr>
          <w:rFonts w:eastAsia="Calibri"/>
          <w:color w:val="1D1B11"/>
          <w:sz w:val="28"/>
          <w:szCs w:val="28"/>
          <w:lang w:eastAsia="en-US"/>
        </w:rPr>
        <w:t>формировать у дошкольников речевую, языковую, социокультурную компетенцию;</w:t>
      </w:r>
    </w:p>
    <w:p w14:paraId="769BDB0B" w14:textId="77777777" w:rsidR="00306990" w:rsidRPr="0042475C" w:rsidRDefault="00306990" w:rsidP="00E32BF7">
      <w:pPr>
        <w:numPr>
          <w:ilvl w:val="0"/>
          <w:numId w:val="15"/>
        </w:numPr>
        <w:spacing w:after="0" w:line="240" w:lineRule="auto"/>
        <w:ind w:left="709" w:right="0" w:hanging="283"/>
        <w:jc w:val="left"/>
        <w:rPr>
          <w:rFonts w:eastAsia="Calibri"/>
          <w:color w:val="1D1B11"/>
          <w:sz w:val="28"/>
          <w:szCs w:val="28"/>
          <w:lang w:eastAsia="en-US"/>
        </w:rPr>
      </w:pPr>
      <w:r w:rsidRPr="0042475C">
        <w:rPr>
          <w:rFonts w:eastAsia="Calibri"/>
          <w:color w:val="1D1B11"/>
          <w:sz w:val="28"/>
          <w:szCs w:val="28"/>
          <w:lang w:eastAsia="en-US"/>
        </w:rPr>
        <w:t xml:space="preserve"> побуждать ребенка к самостоятельному решению коммуникативных задач на английском языке в рамках тематики;</w:t>
      </w:r>
    </w:p>
    <w:p w14:paraId="542F265D" w14:textId="77777777" w:rsidR="00306990" w:rsidRPr="0042475C" w:rsidRDefault="00306990" w:rsidP="00E32BF7">
      <w:pPr>
        <w:numPr>
          <w:ilvl w:val="0"/>
          <w:numId w:val="15"/>
        </w:numPr>
        <w:spacing w:after="0" w:line="240" w:lineRule="auto"/>
        <w:ind w:left="709" w:right="0" w:hanging="283"/>
        <w:jc w:val="left"/>
        <w:rPr>
          <w:rFonts w:eastAsia="Calibri"/>
          <w:color w:val="1D1B11"/>
          <w:sz w:val="28"/>
          <w:szCs w:val="28"/>
          <w:lang w:eastAsia="en-US"/>
        </w:rPr>
      </w:pPr>
      <w:r w:rsidRPr="0042475C">
        <w:rPr>
          <w:rFonts w:eastAsia="Calibri"/>
          <w:color w:val="1D1B11"/>
          <w:sz w:val="28"/>
          <w:szCs w:val="28"/>
          <w:lang w:eastAsia="en-US"/>
        </w:rPr>
        <w:t>научить элементарной диалогической и монологической речи;</w:t>
      </w:r>
    </w:p>
    <w:p w14:paraId="2FDF90E2" w14:textId="77777777" w:rsidR="00306990" w:rsidRPr="0042475C" w:rsidRDefault="00306990" w:rsidP="00E32BF7">
      <w:pPr>
        <w:numPr>
          <w:ilvl w:val="0"/>
          <w:numId w:val="15"/>
        </w:numPr>
        <w:spacing w:after="0" w:line="240" w:lineRule="auto"/>
        <w:ind w:left="709" w:right="0" w:hanging="283"/>
        <w:jc w:val="left"/>
        <w:rPr>
          <w:rFonts w:eastAsia="Calibri"/>
          <w:color w:val="1D1B11"/>
          <w:sz w:val="28"/>
          <w:szCs w:val="28"/>
          <w:lang w:eastAsia="en-US"/>
        </w:rPr>
      </w:pPr>
      <w:r w:rsidRPr="0042475C">
        <w:rPr>
          <w:rFonts w:eastAsia="Calibri"/>
          <w:color w:val="1D1B11"/>
          <w:sz w:val="28"/>
          <w:szCs w:val="28"/>
          <w:lang w:eastAsia="en-US"/>
        </w:rPr>
        <w:t>развивать фонематический слух;</w:t>
      </w:r>
    </w:p>
    <w:p w14:paraId="2EC5F270" w14:textId="77777777" w:rsidR="00306990" w:rsidRPr="0042475C" w:rsidRDefault="00306990" w:rsidP="00E32BF7">
      <w:pPr>
        <w:numPr>
          <w:ilvl w:val="0"/>
          <w:numId w:val="16"/>
        </w:numPr>
        <w:spacing w:after="0" w:line="240" w:lineRule="auto"/>
        <w:ind w:left="709" w:right="0" w:hanging="283"/>
        <w:jc w:val="left"/>
        <w:rPr>
          <w:rFonts w:eastAsia="Calibri"/>
          <w:color w:val="1D1B11"/>
          <w:sz w:val="28"/>
          <w:szCs w:val="28"/>
          <w:lang w:eastAsia="en-US"/>
        </w:rPr>
      </w:pPr>
      <w:r w:rsidRPr="0042475C">
        <w:rPr>
          <w:rFonts w:eastAsia="Calibri"/>
          <w:color w:val="1D1B11"/>
          <w:sz w:val="28"/>
          <w:szCs w:val="28"/>
          <w:lang w:eastAsia="en-US"/>
        </w:rPr>
        <w:t>создать условия для полноценного и своевременного психологического развития ребенка;</w:t>
      </w:r>
    </w:p>
    <w:p w14:paraId="7AF27F56" w14:textId="77777777" w:rsidR="00306990" w:rsidRPr="0042475C" w:rsidRDefault="00306990" w:rsidP="00E32BF7">
      <w:pPr>
        <w:numPr>
          <w:ilvl w:val="0"/>
          <w:numId w:val="16"/>
        </w:numPr>
        <w:spacing w:after="0" w:line="240" w:lineRule="auto"/>
        <w:ind w:left="709" w:right="0" w:hanging="283"/>
        <w:jc w:val="left"/>
        <w:rPr>
          <w:color w:val="1D1B11"/>
          <w:sz w:val="28"/>
          <w:szCs w:val="28"/>
        </w:rPr>
      </w:pPr>
      <w:r w:rsidRPr="0042475C">
        <w:rPr>
          <w:color w:val="1D1B11"/>
          <w:sz w:val="28"/>
          <w:szCs w:val="28"/>
        </w:rPr>
        <w:t xml:space="preserve">развивать мышление, память, внимание, воображение, волю, усидчивость, </w:t>
      </w:r>
      <w:proofErr w:type="gramStart"/>
      <w:r w:rsidRPr="0042475C">
        <w:rPr>
          <w:color w:val="1D1B11"/>
          <w:sz w:val="28"/>
          <w:szCs w:val="28"/>
        </w:rPr>
        <w:t xml:space="preserve">логики,   </w:t>
      </w:r>
      <w:proofErr w:type="gramEnd"/>
      <w:r w:rsidRPr="0042475C">
        <w:rPr>
          <w:color w:val="1D1B11"/>
          <w:sz w:val="28"/>
          <w:szCs w:val="28"/>
        </w:rPr>
        <w:t xml:space="preserve">             творческих способностей, познавательного интереса, воображения;</w:t>
      </w:r>
    </w:p>
    <w:p w14:paraId="440BFF7A" w14:textId="77777777" w:rsidR="00306990" w:rsidRPr="0042475C" w:rsidRDefault="00306990" w:rsidP="00E32BF7">
      <w:pPr>
        <w:numPr>
          <w:ilvl w:val="0"/>
          <w:numId w:val="16"/>
        </w:numPr>
        <w:spacing w:after="0" w:line="240" w:lineRule="auto"/>
        <w:ind w:left="709" w:right="0" w:hanging="283"/>
        <w:jc w:val="left"/>
        <w:rPr>
          <w:rFonts w:eastAsia="Calibri"/>
          <w:color w:val="1D1B11"/>
          <w:sz w:val="28"/>
          <w:szCs w:val="28"/>
          <w:lang w:eastAsia="en-US"/>
        </w:rPr>
      </w:pPr>
      <w:r w:rsidRPr="0042475C">
        <w:rPr>
          <w:rFonts w:eastAsia="Calibri"/>
          <w:color w:val="1D1B11"/>
          <w:sz w:val="28"/>
          <w:szCs w:val="28"/>
          <w:lang w:eastAsia="en-US"/>
        </w:rPr>
        <w:lastRenderedPageBreak/>
        <w:t>способствовать повышению мотивации к учению;</w:t>
      </w:r>
    </w:p>
    <w:p w14:paraId="1B54C144" w14:textId="77777777" w:rsidR="00306990" w:rsidRPr="0042475C" w:rsidRDefault="00306990" w:rsidP="00E32BF7">
      <w:pPr>
        <w:numPr>
          <w:ilvl w:val="0"/>
          <w:numId w:val="16"/>
        </w:numPr>
        <w:spacing w:after="0" w:line="240" w:lineRule="auto"/>
        <w:ind w:left="709" w:right="0" w:hanging="283"/>
        <w:jc w:val="left"/>
        <w:rPr>
          <w:rFonts w:eastAsia="Calibri"/>
          <w:color w:val="1D1B11"/>
          <w:sz w:val="28"/>
          <w:szCs w:val="28"/>
          <w:lang w:eastAsia="en-US"/>
        </w:rPr>
      </w:pPr>
      <w:r w:rsidRPr="0042475C">
        <w:rPr>
          <w:rFonts w:eastAsia="Calibri"/>
          <w:color w:val="1D1B11"/>
          <w:sz w:val="28"/>
          <w:szCs w:val="28"/>
          <w:lang w:eastAsia="en-US"/>
        </w:rPr>
        <w:t>расширять кругозор;</w:t>
      </w:r>
    </w:p>
    <w:p w14:paraId="1D870E4B" w14:textId="77777777" w:rsidR="00306990" w:rsidRPr="0042475C" w:rsidRDefault="00306990" w:rsidP="00E32BF7">
      <w:pPr>
        <w:numPr>
          <w:ilvl w:val="0"/>
          <w:numId w:val="16"/>
        </w:numPr>
        <w:spacing w:after="0" w:line="240" w:lineRule="auto"/>
        <w:ind w:left="709" w:right="0" w:hanging="283"/>
        <w:jc w:val="left"/>
        <w:rPr>
          <w:rFonts w:eastAsia="Calibri"/>
          <w:color w:val="1D1B11"/>
          <w:sz w:val="28"/>
          <w:szCs w:val="28"/>
          <w:lang w:eastAsia="en-US"/>
        </w:rPr>
      </w:pPr>
      <w:r w:rsidRPr="0042475C">
        <w:rPr>
          <w:rFonts w:eastAsia="Calibri"/>
          <w:color w:val="1D1B11"/>
          <w:sz w:val="28"/>
          <w:szCs w:val="28"/>
          <w:lang w:eastAsia="en-US"/>
        </w:rPr>
        <w:t>формировать мотивацию к познанию и творчеству;</w:t>
      </w:r>
    </w:p>
    <w:p w14:paraId="613C1CC0" w14:textId="77777777" w:rsidR="00306990" w:rsidRPr="0042475C" w:rsidRDefault="00306990" w:rsidP="00E32BF7">
      <w:pPr>
        <w:numPr>
          <w:ilvl w:val="0"/>
          <w:numId w:val="16"/>
        </w:numPr>
        <w:spacing w:after="0" w:line="240" w:lineRule="auto"/>
        <w:ind w:left="709" w:right="0" w:hanging="283"/>
        <w:jc w:val="left"/>
        <w:rPr>
          <w:rFonts w:eastAsia="Calibri"/>
          <w:color w:val="1D1B11"/>
          <w:sz w:val="28"/>
          <w:szCs w:val="28"/>
          <w:lang w:eastAsia="en-US"/>
        </w:rPr>
      </w:pPr>
      <w:r w:rsidRPr="0042475C">
        <w:rPr>
          <w:rFonts w:eastAsia="Calibri"/>
          <w:color w:val="1D1B11"/>
          <w:sz w:val="28"/>
          <w:szCs w:val="28"/>
          <w:lang w:eastAsia="en-US"/>
        </w:rPr>
        <w:t>ознакомить с культурой, традициями и обычаями страны изучаемого языка;</w:t>
      </w:r>
    </w:p>
    <w:p w14:paraId="5A27D2DB" w14:textId="77777777" w:rsidR="00306990" w:rsidRPr="0042475C" w:rsidRDefault="00306990" w:rsidP="00E32BF7">
      <w:pPr>
        <w:numPr>
          <w:ilvl w:val="0"/>
          <w:numId w:val="17"/>
        </w:numPr>
        <w:spacing w:after="0" w:line="240" w:lineRule="auto"/>
        <w:ind w:left="709" w:right="0" w:hanging="283"/>
        <w:jc w:val="left"/>
        <w:rPr>
          <w:rFonts w:eastAsia="Calibri"/>
          <w:color w:val="1D1B11"/>
          <w:sz w:val="28"/>
          <w:szCs w:val="28"/>
          <w:lang w:eastAsia="en-US"/>
        </w:rPr>
      </w:pPr>
      <w:r w:rsidRPr="0042475C">
        <w:rPr>
          <w:rFonts w:eastAsia="Calibri"/>
          <w:color w:val="1D1B11"/>
          <w:sz w:val="28"/>
          <w:szCs w:val="28"/>
          <w:lang w:eastAsia="en-US"/>
        </w:rPr>
        <w:t>воспитывать уважение к образу жизни людей страны изучаемого языка;</w:t>
      </w:r>
    </w:p>
    <w:p w14:paraId="44D104FC" w14:textId="77777777" w:rsidR="00306990" w:rsidRPr="0042475C" w:rsidRDefault="00306990" w:rsidP="00E32BF7">
      <w:pPr>
        <w:numPr>
          <w:ilvl w:val="0"/>
          <w:numId w:val="17"/>
        </w:numPr>
        <w:spacing w:after="0" w:line="240" w:lineRule="auto"/>
        <w:ind w:left="709" w:right="0" w:hanging="283"/>
        <w:jc w:val="left"/>
        <w:rPr>
          <w:bCs/>
          <w:color w:val="1D1B11"/>
          <w:sz w:val="28"/>
          <w:szCs w:val="28"/>
        </w:rPr>
      </w:pPr>
      <w:r w:rsidRPr="0042475C">
        <w:rPr>
          <w:color w:val="1D1B11"/>
          <w:sz w:val="28"/>
          <w:szCs w:val="28"/>
        </w:rPr>
        <w:t>воспитывать чувство толерантности.</w:t>
      </w:r>
      <w:r w:rsidRPr="0042475C">
        <w:rPr>
          <w:bCs/>
          <w:color w:val="1D1B11"/>
          <w:sz w:val="28"/>
          <w:szCs w:val="28"/>
        </w:rPr>
        <w:t xml:space="preserve"> </w:t>
      </w:r>
    </w:p>
    <w:p w14:paraId="21B900D4" w14:textId="77777777" w:rsidR="00306990" w:rsidRPr="0042475C" w:rsidRDefault="00306990" w:rsidP="00306990">
      <w:pPr>
        <w:spacing w:after="0" w:line="240" w:lineRule="auto"/>
        <w:ind w:left="0" w:right="0" w:firstLine="708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 xml:space="preserve">Поставленные </w:t>
      </w:r>
      <w:r w:rsidRPr="0042475C">
        <w:rPr>
          <w:rFonts w:eastAsia="Calibri"/>
          <w:iCs/>
          <w:color w:val="auto"/>
          <w:sz w:val="28"/>
          <w:szCs w:val="28"/>
          <w:lang w:eastAsia="en-US"/>
        </w:rPr>
        <w:t>цели и задачи реализуются</w:t>
      </w:r>
      <w:r w:rsidRPr="0042475C">
        <w:rPr>
          <w:rFonts w:eastAsia="Calibri"/>
          <w:color w:val="auto"/>
          <w:sz w:val="28"/>
          <w:szCs w:val="28"/>
          <w:lang w:eastAsia="en-US"/>
        </w:rPr>
        <w:t xml:space="preserve"> при создании необходимых условий:</w:t>
      </w:r>
    </w:p>
    <w:p w14:paraId="51619138" w14:textId="77777777" w:rsidR="00306990" w:rsidRPr="0042475C" w:rsidRDefault="00306990" w:rsidP="00E32BF7">
      <w:pPr>
        <w:numPr>
          <w:ilvl w:val="0"/>
          <w:numId w:val="18"/>
        </w:numPr>
        <w:spacing w:after="0" w:line="240" w:lineRule="auto"/>
        <w:ind w:right="0"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 xml:space="preserve">наличие кабинета и его оснащенности методической литературой, аудиокассетами, </w:t>
      </w:r>
      <w:r w:rsidRPr="0042475C">
        <w:rPr>
          <w:rFonts w:eastAsia="Calibri"/>
          <w:color w:val="auto"/>
          <w:sz w:val="28"/>
          <w:szCs w:val="28"/>
          <w:lang w:val="en-US" w:eastAsia="en-US"/>
        </w:rPr>
        <w:t>DVD</w:t>
      </w:r>
      <w:r w:rsidRPr="0042475C">
        <w:rPr>
          <w:rFonts w:eastAsia="Calibri"/>
          <w:color w:val="auto"/>
          <w:sz w:val="28"/>
          <w:szCs w:val="28"/>
          <w:lang w:eastAsia="en-US"/>
        </w:rPr>
        <w:t xml:space="preserve"> записями, компьютером, магнитофонам, наглядными пособиями, дидактическими играми, игрушками, раздаточными материалами (альбомы, цветные карандаши и др.);</w:t>
      </w:r>
    </w:p>
    <w:p w14:paraId="270CE0C5" w14:textId="77777777" w:rsidR="00306990" w:rsidRPr="0042475C" w:rsidRDefault="00306990" w:rsidP="00E32BF7">
      <w:pPr>
        <w:numPr>
          <w:ilvl w:val="0"/>
          <w:numId w:val="18"/>
        </w:numPr>
        <w:spacing w:after="0" w:line="240" w:lineRule="auto"/>
        <w:ind w:right="0"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 xml:space="preserve">разработанное содержание учитывает психофизиологические </w:t>
      </w:r>
      <w:proofErr w:type="gramStart"/>
      <w:r w:rsidRPr="0042475C">
        <w:rPr>
          <w:rFonts w:eastAsia="Calibri"/>
          <w:color w:val="auto"/>
          <w:sz w:val="28"/>
          <w:szCs w:val="28"/>
          <w:lang w:eastAsia="en-US"/>
        </w:rPr>
        <w:t>особенности  возраста</w:t>
      </w:r>
      <w:proofErr w:type="gramEnd"/>
      <w:r w:rsidRPr="0042475C">
        <w:rPr>
          <w:rFonts w:eastAsia="Calibri"/>
          <w:color w:val="auto"/>
          <w:sz w:val="28"/>
          <w:szCs w:val="28"/>
          <w:lang w:eastAsia="en-US"/>
        </w:rPr>
        <w:t xml:space="preserve"> ребенка, его возможностей;</w:t>
      </w:r>
    </w:p>
    <w:p w14:paraId="3417ADB9" w14:textId="77777777" w:rsidR="00306990" w:rsidRPr="0042475C" w:rsidRDefault="00306990" w:rsidP="00E32BF7">
      <w:pPr>
        <w:numPr>
          <w:ilvl w:val="0"/>
          <w:numId w:val="18"/>
        </w:numPr>
        <w:spacing w:after="0" w:line="240" w:lineRule="auto"/>
        <w:ind w:right="0"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>выбор методов, форм, средств работы.</w:t>
      </w:r>
    </w:p>
    <w:p w14:paraId="0B7068FA" w14:textId="2514B905" w:rsidR="00306990" w:rsidRPr="0042475C" w:rsidRDefault="00306990" w:rsidP="00306990">
      <w:pPr>
        <w:spacing w:after="0" w:line="240" w:lineRule="auto"/>
        <w:ind w:left="0" w:right="0" w:firstLine="708"/>
        <w:jc w:val="left"/>
        <w:rPr>
          <w:rFonts w:eastAsia="Calibri"/>
          <w:sz w:val="28"/>
          <w:szCs w:val="28"/>
          <w:lang w:eastAsia="en-US"/>
        </w:rPr>
      </w:pPr>
      <w:r w:rsidRPr="0042475C">
        <w:rPr>
          <w:rFonts w:eastAsia="Calibri"/>
          <w:sz w:val="28"/>
          <w:szCs w:val="28"/>
          <w:lang w:eastAsia="en-US"/>
        </w:rPr>
        <w:t xml:space="preserve">В программу был включен </w:t>
      </w:r>
      <w:proofErr w:type="gramStart"/>
      <w:r w:rsidRPr="0042475C">
        <w:rPr>
          <w:rFonts w:eastAsia="Calibri"/>
          <w:sz w:val="28"/>
          <w:szCs w:val="28"/>
          <w:lang w:eastAsia="en-US"/>
        </w:rPr>
        <w:t>компонент  ДОУ</w:t>
      </w:r>
      <w:proofErr w:type="gramEnd"/>
      <w:r w:rsidRPr="0042475C">
        <w:rPr>
          <w:rFonts w:eastAsia="Calibri"/>
          <w:sz w:val="28"/>
          <w:szCs w:val="28"/>
          <w:lang w:eastAsia="en-US"/>
        </w:rPr>
        <w:t xml:space="preserve"> с целью сотрудничества с родителями  воспитанников, так как активная поддержка с их стороны процесса обучения английскому языку  является залогом  успеха. </w:t>
      </w:r>
    </w:p>
    <w:p w14:paraId="270AC72A" w14:textId="638761A2" w:rsidR="00306990" w:rsidRPr="0042475C" w:rsidRDefault="00306990" w:rsidP="00306990">
      <w:pPr>
        <w:spacing w:after="0" w:line="240" w:lineRule="auto"/>
        <w:ind w:left="0" w:right="0" w:firstLine="708"/>
        <w:jc w:val="left"/>
        <w:rPr>
          <w:rFonts w:eastAsia="Calibri"/>
          <w:sz w:val="28"/>
          <w:szCs w:val="28"/>
          <w:lang w:eastAsia="en-US"/>
        </w:rPr>
      </w:pPr>
    </w:p>
    <w:p w14:paraId="5BB979B6" w14:textId="706D8AF9" w:rsidR="00306990" w:rsidRPr="0042475C" w:rsidRDefault="00306990" w:rsidP="00306990">
      <w:pPr>
        <w:spacing w:after="0" w:line="240" w:lineRule="auto"/>
        <w:ind w:left="0" w:right="0" w:firstLine="708"/>
        <w:jc w:val="left"/>
        <w:rPr>
          <w:rFonts w:eastAsia="Calibri"/>
          <w:b/>
          <w:bCs/>
          <w:sz w:val="28"/>
          <w:szCs w:val="28"/>
          <w:u w:val="single"/>
          <w:lang w:eastAsia="en-US"/>
        </w:rPr>
      </w:pPr>
      <w:r w:rsidRPr="0042475C">
        <w:rPr>
          <w:rFonts w:eastAsia="Calibri"/>
          <w:b/>
          <w:bCs/>
          <w:sz w:val="28"/>
          <w:szCs w:val="28"/>
          <w:u w:val="single"/>
          <w:lang w:eastAsia="en-US"/>
        </w:rPr>
        <w:t>Кружок «Говорим правильно»</w:t>
      </w:r>
    </w:p>
    <w:p w14:paraId="3579542A" w14:textId="77777777" w:rsidR="00306990" w:rsidRPr="0042475C" w:rsidRDefault="00306990" w:rsidP="00306990">
      <w:pPr>
        <w:spacing w:after="0" w:line="240" w:lineRule="auto"/>
        <w:ind w:left="0" w:right="0" w:firstLine="708"/>
        <w:jc w:val="left"/>
        <w:rPr>
          <w:rFonts w:eastAsia="Calibri"/>
          <w:b/>
          <w:bCs/>
          <w:sz w:val="28"/>
          <w:szCs w:val="28"/>
          <w:u w:val="single"/>
          <w:lang w:eastAsia="en-US"/>
        </w:rPr>
      </w:pPr>
    </w:p>
    <w:p w14:paraId="0EAA8912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TimesNewRomanPS-BoldMT"/>
          <w:color w:val="auto"/>
          <w:sz w:val="28"/>
          <w:szCs w:val="28"/>
        </w:rPr>
      </w:pPr>
      <w:r w:rsidRPr="0042475C">
        <w:rPr>
          <w:rFonts w:eastAsia="TimesNewRomanPS-BoldMT"/>
          <w:b/>
          <w:bCs/>
          <w:color w:val="auto"/>
          <w:sz w:val="28"/>
          <w:szCs w:val="28"/>
        </w:rPr>
        <w:t xml:space="preserve">Цель программы: </w:t>
      </w:r>
      <w:r w:rsidRPr="0042475C">
        <w:rPr>
          <w:rFonts w:eastAsia="TimesNewRomanPS-BoldMT"/>
          <w:color w:val="auto"/>
          <w:sz w:val="28"/>
          <w:szCs w:val="28"/>
        </w:rPr>
        <w:t>коррекция нарушений звукопроизношения и недостатков в формировании фонематической стороны речи.</w:t>
      </w:r>
    </w:p>
    <w:p w14:paraId="3F592B77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TimesNewRomanPS-BoldMT"/>
          <w:b/>
          <w:bCs/>
          <w:color w:val="auto"/>
          <w:sz w:val="28"/>
          <w:szCs w:val="28"/>
        </w:rPr>
      </w:pPr>
      <w:r w:rsidRPr="0042475C">
        <w:rPr>
          <w:rFonts w:eastAsia="TimesNewRomanPS-BoldMT"/>
          <w:b/>
          <w:bCs/>
          <w:color w:val="auto"/>
          <w:sz w:val="28"/>
          <w:szCs w:val="28"/>
        </w:rPr>
        <w:t>Задачи программы:</w:t>
      </w:r>
    </w:p>
    <w:p w14:paraId="5AE54959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TimesNewRomanPS-BoldMT"/>
          <w:color w:val="auto"/>
          <w:sz w:val="28"/>
          <w:szCs w:val="28"/>
        </w:rPr>
      </w:pPr>
      <w:r w:rsidRPr="0042475C">
        <w:rPr>
          <w:rFonts w:eastAsia="TimesNewRomanPS-BoldMT"/>
          <w:color w:val="auto"/>
          <w:sz w:val="28"/>
          <w:szCs w:val="28"/>
        </w:rPr>
        <w:t>• Развитие артикуляционной и мелкой моторики, просодических компонентов.</w:t>
      </w:r>
    </w:p>
    <w:p w14:paraId="293BC25C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TimesNewRomanPS-BoldMT"/>
          <w:color w:val="auto"/>
          <w:sz w:val="28"/>
          <w:szCs w:val="28"/>
        </w:rPr>
      </w:pPr>
      <w:r w:rsidRPr="0042475C">
        <w:rPr>
          <w:rFonts w:eastAsia="TimesNewRomanPS-BoldMT"/>
          <w:color w:val="auto"/>
          <w:sz w:val="28"/>
          <w:szCs w:val="28"/>
        </w:rPr>
        <w:t>• Развитие речевого дыхания.</w:t>
      </w:r>
    </w:p>
    <w:p w14:paraId="749C13E4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TimesNewRomanPS-BoldMT"/>
          <w:color w:val="auto"/>
          <w:sz w:val="28"/>
          <w:szCs w:val="28"/>
        </w:rPr>
      </w:pPr>
      <w:r w:rsidRPr="0042475C">
        <w:rPr>
          <w:rFonts w:eastAsia="TimesNewRomanPS-BoldMT"/>
          <w:color w:val="auto"/>
          <w:sz w:val="28"/>
          <w:szCs w:val="28"/>
        </w:rPr>
        <w:t>• Постановка звуков и ввод их в речь.</w:t>
      </w:r>
    </w:p>
    <w:p w14:paraId="22B4152E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TimesNewRomanPS-BoldMT"/>
          <w:color w:val="auto"/>
          <w:sz w:val="28"/>
          <w:szCs w:val="28"/>
        </w:rPr>
      </w:pPr>
      <w:r w:rsidRPr="0042475C">
        <w:rPr>
          <w:rFonts w:eastAsia="TimesNewRomanPS-BoldMT"/>
          <w:color w:val="auto"/>
          <w:sz w:val="28"/>
          <w:szCs w:val="28"/>
        </w:rPr>
        <w:t>• Развитие и совершенствование фонематических процессов: анализа, синтеза, восприятия и представлений.</w:t>
      </w:r>
    </w:p>
    <w:p w14:paraId="719D4938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TimesNewRomanPS-BoldMT"/>
          <w:color w:val="auto"/>
          <w:sz w:val="28"/>
          <w:szCs w:val="28"/>
        </w:rPr>
      </w:pPr>
      <w:r w:rsidRPr="0042475C">
        <w:rPr>
          <w:rFonts w:eastAsia="TimesNewRomanPS-BoldMT"/>
          <w:color w:val="auto"/>
          <w:sz w:val="28"/>
          <w:szCs w:val="28"/>
        </w:rPr>
        <w:t>• Создание предпосылок (лингвистических, психологических) к полноценному усвоению общеобразовательной программы по русскому языку в школе, профилактика психологических трудностей, связанных с осознанием речевого дефекта.</w:t>
      </w:r>
    </w:p>
    <w:p w14:paraId="3A0EDC6F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TimesNewRomanPS-BoldMT"/>
          <w:color w:val="auto"/>
          <w:sz w:val="28"/>
          <w:szCs w:val="28"/>
        </w:rPr>
      </w:pPr>
      <w:r w:rsidRPr="0042475C">
        <w:rPr>
          <w:rFonts w:eastAsia="TimesNewRomanPS-BoldMT"/>
          <w:color w:val="auto"/>
          <w:sz w:val="28"/>
          <w:szCs w:val="28"/>
        </w:rPr>
        <w:t>• Развитие лексико-грамматического строя, совершенствование связного</w:t>
      </w:r>
    </w:p>
    <w:p w14:paraId="672B6829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TimesNewRomanPS-BoldMT"/>
          <w:color w:val="auto"/>
          <w:sz w:val="28"/>
          <w:szCs w:val="28"/>
        </w:rPr>
      </w:pPr>
      <w:r w:rsidRPr="0042475C">
        <w:rPr>
          <w:rFonts w:eastAsia="TimesNewRomanPS-BoldMT"/>
          <w:color w:val="auto"/>
          <w:sz w:val="28"/>
          <w:szCs w:val="28"/>
        </w:rPr>
        <w:t>высказывания в процессе работы над фонетико-фонематической стороной речи.</w:t>
      </w:r>
    </w:p>
    <w:p w14:paraId="0747E4EF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TimesNewRomanPS-BoldMT"/>
          <w:color w:val="auto"/>
          <w:sz w:val="28"/>
          <w:szCs w:val="28"/>
        </w:rPr>
      </w:pPr>
      <w:r w:rsidRPr="0042475C">
        <w:rPr>
          <w:rFonts w:eastAsia="TimesNewRomanPS-BoldMT"/>
          <w:color w:val="auto"/>
          <w:sz w:val="28"/>
          <w:szCs w:val="28"/>
        </w:rPr>
        <w:t>• Развитие психических функций: слухового внимания, зрительного внимания, слуховой памяти, зрительной памяти, логического мышления, пространственной ориентировки в системе коррекционной работы, направленной на устранение фонетико-фонематического недоразвития у детей старшего дошкольного возраста.</w:t>
      </w:r>
    </w:p>
    <w:p w14:paraId="6C2657D9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TimesNewRomanPS-BoldMT"/>
          <w:color w:val="auto"/>
          <w:sz w:val="28"/>
          <w:szCs w:val="28"/>
        </w:rPr>
      </w:pPr>
      <w:r w:rsidRPr="0042475C">
        <w:rPr>
          <w:rFonts w:eastAsia="TimesNewRomanPS-BoldMT"/>
          <w:b/>
          <w:bCs/>
          <w:color w:val="auto"/>
          <w:sz w:val="28"/>
          <w:szCs w:val="28"/>
        </w:rPr>
        <w:t xml:space="preserve">Адресат программы: </w:t>
      </w:r>
      <w:r w:rsidRPr="0042475C">
        <w:rPr>
          <w:rFonts w:eastAsia="TimesNewRomanPS-BoldMT"/>
          <w:color w:val="auto"/>
          <w:sz w:val="28"/>
          <w:szCs w:val="28"/>
        </w:rPr>
        <w:t>дошкольники 5-7 лет, имеющие нарушения:</w:t>
      </w:r>
    </w:p>
    <w:p w14:paraId="1605146C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TimesNewRomanPS-BoldMT"/>
          <w:color w:val="auto"/>
          <w:sz w:val="28"/>
          <w:szCs w:val="28"/>
        </w:rPr>
      </w:pPr>
      <w:r w:rsidRPr="0042475C">
        <w:rPr>
          <w:rFonts w:eastAsia="TimesNewRomanPS-BoldMT"/>
          <w:color w:val="auto"/>
          <w:sz w:val="28"/>
          <w:szCs w:val="28"/>
        </w:rPr>
        <w:t>1) звукопроизношения;</w:t>
      </w:r>
    </w:p>
    <w:p w14:paraId="5BED3EFC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TimesNewRomanPS-BoldMT"/>
          <w:color w:val="auto"/>
          <w:sz w:val="28"/>
          <w:szCs w:val="28"/>
        </w:rPr>
      </w:pPr>
      <w:r w:rsidRPr="0042475C">
        <w:rPr>
          <w:rFonts w:eastAsia="TimesNewRomanPS-BoldMT"/>
          <w:color w:val="auto"/>
          <w:sz w:val="28"/>
          <w:szCs w:val="28"/>
        </w:rPr>
        <w:t>2) фонематического слуха.</w:t>
      </w:r>
    </w:p>
    <w:p w14:paraId="37963BE3" w14:textId="77777777" w:rsidR="00306990" w:rsidRPr="0042475C" w:rsidRDefault="00306990" w:rsidP="00306990">
      <w:pPr>
        <w:spacing w:after="0" w:line="240" w:lineRule="auto"/>
        <w:ind w:left="0" w:right="0" w:firstLine="0"/>
        <w:rPr>
          <w:b/>
          <w:bCs/>
          <w:color w:val="auto"/>
          <w:sz w:val="28"/>
          <w:szCs w:val="28"/>
        </w:rPr>
      </w:pPr>
      <w:r w:rsidRPr="0042475C">
        <w:rPr>
          <w:b/>
          <w:bCs/>
          <w:color w:val="auto"/>
          <w:sz w:val="28"/>
          <w:szCs w:val="28"/>
        </w:rPr>
        <w:lastRenderedPageBreak/>
        <w:t>Отличительные особенности</w:t>
      </w:r>
    </w:p>
    <w:p w14:paraId="1984545A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>Данная программа разработана для индивидуальных занятий по коррекции</w:t>
      </w:r>
    </w:p>
    <w:p w14:paraId="04A4AEDB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>речевых нарушений с конкретными воспитанниками детского сада.</w:t>
      </w:r>
    </w:p>
    <w:p w14:paraId="3CD4B6D7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bCs/>
          <w:color w:val="auto"/>
          <w:sz w:val="28"/>
          <w:szCs w:val="28"/>
        </w:rPr>
        <w:t xml:space="preserve">Сроки реализации </w:t>
      </w:r>
      <w:r w:rsidRPr="0042475C">
        <w:rPr>
          <w:color w:val="auto"/>
          <w:sz w:val="28"/>
          <w:szCs w:val="28"/>
        </w:rPr>
        <w:t>данной программы вариативны, определяются</w:t>
      </w:r>
    </w:p>
    <w:p w14:paraId="4777212F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>индивидуально для каждого воспитанника и зависят от вида и степени</w:t>
      </w:r>
    </w:p>
    <w:p w14:paraId="4040E210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>выраженности у ребёнка речевого нарушения. Выпуск детей проводится в</w:t>
      </w:r>
    </w:p>
    <w:p w14:paraId="142D5F6D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>течение всего учебного года по мере устранения у них дефектов речи.</w:t>
      </w:r>
    </w:p>
    <w:p w14:paraId="2BB28362" w14:textId="77777777" w:rsidR="00306990" w:rsidRPr="0042475C" w:rsidRDefault="00306990" w:rsidP="00306990">
      <w:pPr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2475C">
        <w:rPr>
          <w:b/>
          <w:color w:val="auto"/>
          <w:sz w:val="28"/>
          <w:szCs w:val="28"/>
        </w:rPr>
        <w:t xml:space="preserve">Вариативная часть: </w:t>
      </w:r>
      <w:proofErr w:type="gramStart"/>
      <w:r w:rsidRPr="0042475C">
        <w:rPr>
          <w:color w:val="auto"/>
          <w:sz w:val="28"/>
          <w:szCs w:val="28"/>
        </w:rPr>
        <w:t>использование  мнемотехники</w:t>
      </w:r>
      <w:proofErr w:type="gramEnd"/>
      <w:r w:rsidRPr="0042475C">
        <w:rPr>
          <w:color w:val="auto"/>
          <w:sz w:val="28"/>
          <w:szCs w:val="28"/>
        </w:rPr>
        <w:t xml:space="preserve"> на индивидуальных занятиях и ИКТ игр.</w:t>
      </w:r>
      <w:r w:rsidRPr="0042475C">
        <w:rPr>
          <w:b/>
          <w:color w:val="auto"/>
          <w:sz w:val="28"/>
          <w:szCs w:val="28"/>
        </w:rPr>
        <w:t xml:space="preserve"> </w:t>
      </w:r>
    </w:p>
    <w:p w14:paraId="7A671593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b/>
          <w:bCs/>
          <w:sz w:val="28"/>
          <w:szCs w:val="28"/>
        </w:rPr>
        <w:t>-принцип полифункционального подхода</w:t>
      </w:r>
      <w:r w:rsidRPr="0042475C">
        <w:rPr>
          <w:sz w:val="28"/>
          <w:szCs w:val="28"/>
        </w:rPr>
        <w:t>, предусматривающий</w:t>
      </w:r>
    </w:p>
    <w:p w14:paraId="5FB39379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одновременное решение нескольких коррекционных задач в структуре одного занятия;</w:t>
      </w:r>
    </w:p>
    <w:p w14:paraId="072D7887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b/>
          <w:bCs/>
          <w:sz w:val="28"/>
          <w:szCs w:val="28"/>
        </w:rPr>
        <w:t>-принцип сознательности и активности детей</w:t>
      </w:r>
      <w:r w:rsidRPr="0042475C">
        <w:rPr>
          <w:sz w:val="28"/>
          <w:szCs w:val="28"/>
        </w:rPr>
        <w:t xml:space="preserve">, означающий, что педагог должен предусматривать в своей работе приёмы активизации познавательных способностей детей. Перед </w:t>
      </w:r>
      <w:proofErr w:type="gramStart"/>
      <w:r w:rsidRPr="0042475C">
        <w:rPr>
          <w:sz w:val="28"/>
          <w:szCs w:val="28"/>
        </w:rPr>
        <w:t>ребёнком  необходимо</w:t>
      </w:r>
      <w:proofErr w:type="gramEnd"/>
      <w:r w:rsidRPr="0042475C">
        <w:rPr>
          <w:sz w:val="28"/>
          <w:szCs w:val="28"/>
        </w:rPr>
        <w:t xml:space="preserve"> ставить познавательные задачи, в решении которых он опирается на собственный опыт. Этот принцип способствует более интенсивному психическому развитию дошкольников и предусматривает понимание ребёнком материала и успешное применение его в практической деятельности в дальнейшем;</w:t>
      </w:r>
    </w:p>
    <w:p w14:paraId="76759846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b/>
          <w:bCs/>
          <w:sz w:val="28"/>
          <w:szCs w:val="28"/>
        </w:rPr>
        <w:t>-принцип наглядности</w:t>
      </w:r>
      <w:r w:rsidRPr="0042475C">
        <w:rPr>
          <w:sz w:val="28"/>
          <w:szCs w:val="28"/>
        </w:rPr>
        <w:t>, обеспечивающий тесную взаимосвязь и широкое</w:t>
      </w:r>
    </w:p>
    <w:p w14:paraId="185FAF57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 xml:space="preserve">взаимодействие </w:t>
      </w:r>
      <w:proofErr w:type="gramStart"/>
      <w:r w:rsidRPr="0042475C">
        <w:rPr>
          <w:sz w:val="28"/>
          <w:szCs w:val="28"/>
        </w:rPr>
        <w:t>всех  анализаторных</w:t>
      </w:r>
      <w:proofErr w:type="gramEnd"/>
      <w:r w:rsidRPr="0042475C">
        <w:rPr>
          <w:sz w:val="28"/>
          <w:szCs w:val="28"/>
        </w:rPr>
        <w:t xml:space="preserve"> систем организма с целью обогащения слуховых, зрительных  и  двигательных образов детей.</w:t>
      </w:r>
    </w:p>
    <w:p w14:paraId="29D66477" w14:textId="77777777" w:rsidR="00306990" w:rsidRPr="0042475C" w:rsidRDefault="00306990" w:rsidP="00306990">
      <w:pPr>
        <w:spacing w:after="0" w:line="240" w:lineRule="auto"/>
        <w:ind w:left="0" w:right="0" w:firstLine="0"/>
        <w:jc w:val="left"/>
        <w:rPr>
          <w:b/>
          <w:color w:val="auto"/>
          <w:sz w:val="28"/>
          <w:szCs w:val="28"/>
        </w:rPr>
      </w:pPr>
    </w:p>
    <w:p w14:paraId="0814A122" w14:textId="77777777" w:rsidR="00BB1E99" w:rsidRDefault="00BB1E99" w:rsidP="00306990">
      <w:pPr>
        <w:spacing w:after="0" w:line="240" w:lineRule="auto"/>
        <w:ind w:left="0" w:right="0" w:firstLine="0"/>
        <w:rPr>
          <w:b/>
          <w:bCs/>
          <w:color w:val="auto"/>
          <w:sz w:val="28"/>
          <w:szCs w:val="28"/>
          <w:u w:val="single"/>
        </w:rPr>
      </w:pPr>
    </w:p>
    <w:p w14:paraId="5CAA73C6" w14:textId="77777777" w:rsidR="00BB1E99" w:rsidRDefault="00BB1E99" w:rsidP="00306990">
      <w:pPr>
        <w:spacing w:after="0" w:line="240" w:lineRule="auto"/>
        <w:ind w:left="0" w:right="0" w:firstLine="0"/>
        <w:rPr>
          <w:b/>
          <w:bCs/>
          <w:color w:val="auto"/>
          <w:sz w:val="28"/>
          <w:szCs w:val="28"/>
          <w:u w:val="single"/>
        </w:rPr>
      </w:pPr>
    </w:p>
    <w:p w14:paraId="0245D2AE" w14:textId="77777777" w:rsidR="00BB1E99" w:rsidRDefault="00BB1E99" w:rsidP="00306990">
      <w:pPr>
        <w:spacing w:after="0" w:line="240" w:lineRule="auto"/>
        <w:ind w:left="0" w:right="0" w:firstLine="0"/>
        <w:rPr>
          <w:b/>
          <w:bCs/>
          <w:color w:val="auto"/>
          <w:sz w:val="28"/>
          <w:szCs w:val="28"/>
          <w:u w:val="single"/>
        </w:rPr>
      </w:pPr>
    </w:p>
    <w:p w14:paraId="28AE2C43" w14:textId="77777777" w:rsidR="00BB1E99" w:rsidRDefault="00BB1E99" w:rsidP="00306990">
      <w:pPr>
        <w:spacing w:after="0" w:line="240" w:lineRule="auto"/>
        <w:ind w:left="0" w:right="0" w:firstLine="0"/>
        <w:rPr>
          <w:b/>
          <w:bCs/>
          <w:color w:val="auto"/>
          <w:sz w:val="28"/>
          <w:szCs w:val="28"/>
          <w:u w:val="single"/>
        </w:rPr>
      </w:pPr>
    </w:p>
    <w:p w14:paraId="6E8D25D2" w14:textId="77777777" w:rsidR="00BB1E99" w:rsidRDefault="00BB1E99" w:rsidP="00306990">
      <w:pPr>
        <w:spacing w:after="0" w:line="240" w:lineRule="auto"/>
        <w:ind w:left="0" w:right="0" w:firstLine="0"/>
        <w:rPr>
          <w:b/>
          <w:bCs/>
          <w:color w:val="auto"/>
          <w:sz w:val="28"/>
          <w:szCs w:val="28"/>
          <w:u w:val="single"/>
        </w:rPr>
      </w:pPr>
    </w:p>
    <w:p w14:paraId="5CC36104" w14:textId="77777777" w:rsidR="00BB1E99" w:rsidRDefault="00BB1E99" w:rsidP="00306990">
      <w:pPr>
        <w:spacing w:after="0" w:line="240" w:lineRule="auto"/>
        <w:ind w:left="0" w:right="0" w:firstLine="0"/>
        <w:rPr>
          <w:b/>
          <w:bCs/>
          <w:color w:val="auto"/>
          <w:sz w:val="28"/>
          <w:szCs w:val="28"/>
          <w:u w:val="single"/>
        </w:rPr>
      </w:pPr>
    </w:p>
    <w:p w14:paraId="78CCCF93" w14:textId="77777777" w:rsidR="00BB1E99" w:rsidRDefault="00BB1E99" w:rsidP="00306990">
      <w:pPr>
        <w:spacing w:after="0" w:line="240" w:lineRule="auto"/>
        <w:ind w:left="0" w:right="0" w:firstLine="0"/>
        <w:rPr>
          <w:b/>
          <w:bCs/>
          <w:color w:val="auto"/>
          <w:sz w:val="28"/>
          <w:szCs w:val="28"/>
          <w:u w:val="single"/>
        </w:rPr>
      </w:pPr>
    </w:p>
    <w:p w14:paraId="59195458" w14:textId="77777777" w:rsidR="00BB1E99" w:rsidRDefault="00BB1E99" w:rsidP="00306990">
      <w:pPr>
        <w:spacing w:after="0" w:line="240" w:lineRule="auto"/>
        <w:ind w:left="0" w:right="0" w:firstLine="0"/>
        <w:rPr>
          <w:b/>
          <w:bCs/>
          <w:color w:val="auto"/>
          <w:sz w:val="28"/>
          <w:szCs w:val="28"/>
          <w:u w:val="single"/>
        </w:rPr>
      </w:pPr>
    </w:p>
    <w:p w14:paraId="2BF518E2" w14:textId="77777777" w:rsidR="00BB1E99" w:rsidRDefault="00BB1E99" w:rsidP="00306990">
      <w:pPr>
        <w:spacing w:after="0" w:line="240" w:lineRule="auto"/>
        <w:ind w:left="0" w:right="0" w:firstLine="0"/>
        <w:rPr>
          <w:b/>
          <w:bCs/>
          <w:color w:val="auto"/>
          <w:sz w:val="28"/>
          <w:szCs w:val="28"/>
          <w:u w:val="single"/>
        </w:rPr>
      </w:pPr>
    </w:p>
    <w:p w14:paraId="0CB9B392" w14:textId="77777777" w:rsidR="00BB1E99" w:rsidRDefault="00BB1E99" w:rsidP="00306990">
      <w:pPr>
        <w:spacing w:after="0" w:line="240" w:lineRule="auto"/>
        <w:ind w:left="0" w:right="0" w:firstLine="0"/>
        <w:rPr>
          <w:b/>
          <w:bCs/>
          <w:color w:val="auto"/>
          <w:sz w:val="28"/>
          <w:szCs w:val="28"/>
          <w:u w:val="single"/>
        </w:rPr>
      </w:pPr>
    </w:p>
    <w:p w14:paraId="52145D57" w14:textId="77777777" w:rsidR="00BB1E99" w:rsidRDefault="00BB1E99" w:rsidP="00306990">
      <w:pPr>
        <w:spacing w:after="0" w:line="240" w:lineRule="auto"/>
        <w:ind w:left="0" w:right="0" w:firstLine="0"/>
        <w:rPr>
          <w:b/>
          <w:bCs/>
          <w:color w:val="auto"/>
          <w:sz w:val="28"/>
          <w:szCs w:val="28"/>
          <w:u w:val="single"/>
        </w:rPr>
      </w:pPr>
    </w:p>
    <w:p w14:paraId="6E3C2AC2" w14:textId="77777777" w:rsidR="00BB1E99" w:rsidRDefault="00BB1E99" w:rsidP="00306990">
      <w:pPr>
        <w:spacing w:after="0" w:line="240" w:lineRule="auto"/>
        <w:ind w:left="0" w:right="0" w:firstLine="0"/>
        <w:rPr>
          <w:b/>
          <w:bCs/>
          <w:color w:val="auto"/>
          <w:sz w:val="28"/>
          <w:szCs w:val="28"/>
          <w:u w:val="single"/>
        </w:rPr>
      </w:pPr>
    </w:p>
    <w:p w14:paraId="426B731D" w14:textId="77777777" w:rsidR="00BB1E99" w:rsidRDefault="00BB1E99" w:rsidP="00306990">
      <w:pPr>
        <w:spacing w:after="0" w:line="240" w:lineRule="auto"/>
        <w:ind w:left="0" w:right="0" w:firstLine="0"/>
        <w:rPr>
          <w:b/>
          <w:bCs/>
          <w:color w:val="auto"/>
          <w:sz w:val="28"/>
          <w:szCs w:val="28"/>
          <w:u w:val="single"/>
        </w:rPr>
      </w:pPr>
    </w:p>
    <w:p w14:paraId="1FCB787A" w14:textId="77777777" w:rsidR="00BB1E99" w:rsidRDefault="00BB1E99" w:rsidP="00306990">
      <w:pPr>
        <w:spacing w:after="0" w:line="240" w:lineRule="auto"/>
        <w:ind w:left="0" w:right="0" w:firstLine="0"/>
        <w:rPr>
          <w:b/>
          <w:bCs/>
          <w:color w:val="auto"/>
          <w:sz w:val="28"/>
          <w:szCs w:val="28"/>
          <w:u w:val="single"/>
        </w:rPr>
      </w:pPr>
    </w:p>
    <w:p w14:paraId="176E2F34" w14:textId="77777777" w:rsidR="00BB1E99" w:rsidRDefault="00BB1E99" w:rsidP="00306990">
      <w:pPr>
        <w:spacing w:after="0" w:line="240" w:lineRule="auto"/>
        <w:ind w:left="0" w:right="0" w:firstLine="0"/>
        <w:rPr>
          <w:b/>
          <w:bCs/>
          <w:color w:val="auto"/>
          <w:sz w:val="28"/>
          <w:szCs w:val="28"/>
          <w:u w:val="single"/>
        </w:rPr>
      </w:pPr>
    </w:p>
    <w:p w14:paraId="20D8E420" w14:textId="6C51C136" w:rsidR="00306990" w:rsidRPr="0042475C" w:rsidRDefault="00A55ACC" w:rsidP="00306990">
      <w:pPr>
        <w:spacing w:after="0" w:line="240" w:lineRule="auto"/>
        <w:ind w:left="0" w:right="0" w:firstLine="0"/>
        <w:rPr>
          <w:b/>
          <w:bCs/>
          <w:color w:val="auto"/>
          <w:sz w:val="28"/>
          <w:szCs w:val="28"/>
          <w:u w:val="single"/>
        </w:rPr>
      </w:pPr>
      <w:r w:rsidRPr="0042475C">
        <w:rPr>
          <w:b/>
          <w:bCs/>
          <w:color w:val="auto"/>
          <w:sz w:val="28"/>
          <w:szCs w:val="28"/>
          <w:u w:val="single"/>
        </w:rPr>
        <w:lastRenderedPageBreak/>
        <w:t>Кружок «Ментальная арифметика»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"/>
        <w:gridCol w:w="4638"/>
        <w:gridCol w:w="10575"/>
      </w:tblGrid>
      <w:tr w:rsidR="00BB1E99" w:rsidRPr="00BB1E99" w14:paraId="7FA17179" w14:textId="77777777" w:rsidTr="00BB1E99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4E01A2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BB1E99">
              <w:rPr>
                <w:b/>
                <w:bCs/>
                <w:color w:val="auto"/>
                <w:sz w:val="26"/>
                <w:szCs w:val="26"/>
              </w:rPr>
              <w:t>ИНФОРМАЦИОННАЯ КАРТА ОБРАЗОВАТЕЛЬНОЙ ПРОГРАММЫ</w:t>
            </w:r>
          </w:p>
        </w:tc>
      </w:tr>
      <w:tr w:rsidR="00BB1E99" w:rsidRPr="00BB1E99" w14:paraId="293E4BD2" w14:textId="77777777" w:rsidTr="00BB1E9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8B360D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color w:val="auto"/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A57DBE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D5C6F4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0"/>
                <w:szCs w:val="20"/>
              </w:rPr>
            </w:pPr>
          </w:p>
        </w:tc>
      </w:tr>
      <w:tr w:rsidR="00BB1E99" w:rsidRPr="00BB1E99" w14:paraId="5685DAC1" w14:textId="77777777" w:rsidTr="00BB1E9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5EF6E36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D63ECED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Полное название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D851BBC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BB1E99">
              <w:rPr>
                <w:b/>
                <w:bCs/>
                <w:i/>
                <w:iCs/>
                <w:color w:val="auto"/>
                <w:szCs w:val="24"/>
              </w:rPr>
              <w:t xml:space="preserve">Программа </w:t>
            </w:r>
            <w:r w:rsidRPr="00BB1E99">
              <w:rPr>
                <w:b/>
                <w:bCs/>
                <w:i/>
                <w:iCs/>
                <w:color w:val="auto"/>
                <w:szCs w:val="24"/>
              </w:rPr>
              <w:br/>
              <w:t xml:space="preserve">дополнительного образования по развитию логико-математических способностей </w:t>
            </w:r>
            <w:r w:rsidRPr="00BB1E99">
              <w:rPr>
                <w:b/>
                <w:bCs/>
                <w:i/>
                <w:iCs/>
                <w:color w:val="auto"/>
                <w:szCs w:val="24"/>
              </w:rPr>
              <w:br/>
              <w:t xml:space="preserve">«Ментальная арифметика </w:t>
            </w:r>
            <w:r w:rsidRPr="00BB1E99">
              <w:rPr>
                <w:b/>
                <w:bCs/>
                <w:i/>
                <w:iCs/>
                <w:color w:val="auto"/>
                <w:szCs w:val="24"/>
              </w:rPr>
              <w:br/>
              <w:t>для детей 5-7 лет»</w:t>
            </w:r>
          </w:p>
        </w:tc>
      </w:tr>
      <w:tr w:rsidR="00BB1E99" w:rsidRPr="00BB1E99" w14:paraId="0B577DF3" w14:textId="77777777" w:rsidTr="00BB1E9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82607AF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601C228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Направленность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C823C7D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BB1E99">
              <w:rPr>
                <w:b/>
                <w:bCs/>
                <w:i/>
                <w:iCs/>
                <w:color w:val="auto"/>
                <w:szCs w:val="24"/>
              </w:rPr>
              <w:t>Социально-личностная</w:t>
            </w:r>
          </w:p>
        </w:tc>
      </w:tr>
      <w:tr w:rsidR="00BB1E99" w:rsidRPr="00BB1E99" w14:paraId="3D6DAA46" w14:textId="77777777" w:rsidTr="00BB1E99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6879464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A549440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Сведения о разработчиках: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9C81F82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BB1E99" w:rsidRPr="00BB1E99" w14:paraId="4C48BA51" w14:textId="77777777" w:rsidTr="00BB1E99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32A166C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0AB02A6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ФИО, должность, квалификация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B919D34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BB1E99">
              <w:rPr>
                <w:b/>
                <w:bCs/>
                <w:i/>
                <w:iCs/>
                <w:color w:val="auto"/>
                <w:szCs w:val="24"/>
              </w:rPr>
              <w:t xml:space="preserve">Хайруллина </w:t>
            </w:r>
            <w:proofErr w:type="spellStart"/>
            <w:r w:rsidRPr="00BB1E99">
              <w:rPr>
                <w:b/>
                <w:bCs/>
                <w:i/>
                <w:iCs/>
                <w:color w:val="auto"/>
                <w:szCs w:val="24"/>
              </w:rPr>
              <w:t>Ригина</w:t>
            </w:r>
            <w:proofErr w:type="spellEnd"/>
            <w:r w:rsidRPr="00BB1E99">
              <w:rPr>
                <w:b/>
                <w:bCs/>
                <w:i/>
                <w:iCs/>
                <w:color w:val="auto"/>
                <w:szCs w:val="24"/>
              </w:rPr>
              <w:t xml:space="preserve"> Валентиновна</w:t>
            </w:r>
          </w:p>
        </w:tc>
      </w:tr>
      <w:tr w:rsidR="00BB1E99" w:rsidRPr="00BB1E99" w14:paraId="1F4A0790" w14:textId="77777777" w:rsidTr="00BB1E9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D209AF5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6E56134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Сведения о программе: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8CEC436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BB1E99" w:rsidRPr="00BB1E99" w14:paraId="0D6509BC" w14:textId="77777777" w:rsidTr="00BB1E9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610DEC6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03F4C5E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Срок реализации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7615E22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BB1E99">
              <w:rPr>
                <w:b/>
                <w:bCs/>
                <w:i/>
                <w:iCs/>
                <w:color w:val="auto"/>
                <w:szCs w:val="24"/>
              </w:rPr>
              <w:t>2 года</w:t>
            </w:r>
          </w:p>
        </w:tc>
      </w:tr>
      <w:tr w:rsidR="00BB1E99" w:rsidRPr="00BB1E99" w14:paraId="4C603255" w14:textId="77777777" w:rsidTr="00BB1E99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83328CC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DB112A6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Возраст обучающихся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D2555F9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BB1E99">
              <w:rPr>
                <w:b/>
                <w:bCs/>
                <w:i/>
                <w:iCs/>
                <w:color w:val="auto"/>
                <w:szCs w:val="24"/>
              </w:rPr>
              <w:t>5-7 лет</w:t>
            </w:r>
          </w:p>
        </w:tc>
      </w:tr>
      <w:tr w:rsidR="00BB1E99" w:rsidRPr="00BB1E99" w14:paraId="4C1F6AFE" w14:textId="77777777" w:rsidTr="00BB1E99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177D0E8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C960896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Характеристика программы: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2D40DB9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BB1E99" w:rsidRPr="00BB1E99" w14:paraId="367B6BA2" w14:textId="77777777" w:rsidTr="00BB1E9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C58649E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618F324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Тип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6347BBA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BB1E99">
              <w:rPr>
                <w:b/>
                <w:bCs/>
                <w:i/>
                <w:iCs/>
                <w:color w:val="auto"/>
                <w:szCs w:val="24"/>
              </w:rPr>
              <w:t>дополнительная общеобразовательная программа</w:t>
            </w:r>
          </w:p>
        </w:tc>
      </w:tr>
      <w:tr w:rsidR="00BB1E99" w:rsidRPr="00BB1E99" w14:paraId="78BAF849" w14:textId="77777777" w:rsidTr="00BB1E9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7DCF042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1F9D59D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Вид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884C65E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BB1E99">
              <w:rPr>
                <w:b/>
                <w:bCs/>
                <w:i/>
                <w:iCs/>
                <w:color w:val="auto"/>
                <w:szCs w:val="24"/>
              </w:rPr>
              <w:t>общеразвивающая</w:t>
            </w:r>
          </w:p>
        </w:tc>
      </w:tr>
      <w:tr w:rsidR="00BB1E99" w:rsidRPr="00BB1E99" w14:paraId="5B2209A8" w14:textId="77777777" w:rsidTr="00BB1E99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7D3F730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9BED137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Принцип проектирования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86D1096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proofErr w:type="spellStart"/>
            <w:r w:rsidRPr="00BB1E99">
              <w:rPr>
                <w:b/>
                <w:bCs/>
                <w:i/>
                <w:iCs/>
                <w:color w:val="auto"/>
                <w:szCs w:val="24"/>
              </w:rPr>
              <w:t>разноуровневая</w:t>
            </w:r>
            <w:proofErr w:type="spellEnd"/>
          </w:p>
        </w:tc>
      </w:tr>
      <w:tr w:rsidR="00BB1E99" w:rsidRPr="00BB1E99" w14:paraId="3946ABBC" w14:textId="77777777" w:rsidTr="00BB1E99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3D95097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2F5938A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Форма организации содержания и учебного процесса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229D114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BB1E99">
              <w:rPr>
                <w:b/>
                <w:bCs/>
                <w:i/>
                <w:iCs/>
                <w:color w:val="auto"/>
                <w:szCs w:val="24"/>
              </w:rPr>
              <w:t>модульная</w:t>
            </w:r>
          </w:p>
        </w:tc>
      </w:tr>
      <w:tr w:rsidR="00BB1E99" w:rsidRPr="00BB1E99" w14:paraId="0D0CF41B" w14:textId="77777777" w:rsidTr="00BB1E9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7371001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66DE5DB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Цель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117E731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BB1E99">
              <w:rPr>
                <w:b/>
                <w:bCs/>
                <w:i/>
                <w:iCs/>
                <w:color w:val="auto"/>
                <w:szCs w:val="24"/>
              </w:rPr>
              <w:t xml:space="preserve">Развитие интеллектуальных и познавательных способностей, вычислительных навыков детей, возможностей восприятия и обработки информации посредством обучения счету на </w:t>
            </w:r>
            <w:proofErr w:type="spellStart"/>
            <w:r w:rsidRPr="00BB1E99">
              <w:rPr>
                <w:b/>
                <w:bCs/>
                <w:i/>
                <w:iCs/>
                <w:color w:val="auto"/>
                <w:szCs w:val="24"/>
              </w:rPr>
              <w:t>абакусе</w:t>
            </w:r>
            <w:proofErr w:type="spellEnd"/>
            <w:r w:rsidRPr="00BB1E99">
              <w:rPr>
                <w:b/>
                <w:bCs/>
                <w:i/>
                <w:iCs/>
                <w:color w:val="auto"/>
                <w:szCs w:val="24"/>
              </w:rPr>
              <w:t>.</w:t>
            </w:r>
          </w:p>
        </w:tc>
      </w:tr>
      <w:tr w:rsidR="00BB1E99" w:rsidRPr="00BB1E99" w14:paraId="725E983E" w14:textId="77777777" w:rsidTr="00BB1E9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4FD7737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AD3624B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A6EA938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BB1E99">
              <w:rPr>
                <w:b/>
                <w:bCs/>
                <w:i/>
                <w:iCs/>
                <w:color w:val="auto"/>
                <w:szCs w:val="24"/>
              </w:rPr>
              <w:t>Стартовый Базовый</w:t>
            </w:r>
          </w:p>
        </w:tc>
      </w:tr>
      <w:tr w:rsidR="00BB1E99" w:rsidRPr="00BB1E99" w14:paraId="30E49D32" w14:textId="77777777" w:rsidTr="00BB1E99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20366A1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784FBBD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3BA65EA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BB1E99">
              <w:rPr>
                <w:b/>
                <w:bCs/>
                <w:i/>
                <w:iCs/>
                <w:color w:val="auto"/>
                <w:szCs w:val="24"/>
              </w:rPr>
              <w:t>Совместная работа с педагогами, самостоятельная деятельность, разминка, пальчиковые игры, логические игры и задания, активные игры и игры малой подвижности, беседы, работа в тетрадях, работа у доски, математические игры, работа по развитию мелкой моторики, в конце второй недели просмотр мультфильмов с развивающим сюжетом и другие различные способы работы с наглядностью. Так же особое внимание уделяется на совместные проекты и деятельность с родителями.</w:t>
            </w:r>
          </w:p>
        </w:tc>
      </w:tr>
      <w:tr w:rsidR="00BB1E99" w:rsidRPr="00BB1E99" w14:paraId="3C9AFE80" w14:textId="77777777" w:rsidTr="00BB1E99">
        <w:trPr>
          <w:trHeight w:val="157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D6F632D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53C9149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Результативность реализации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F9E727D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BB1E99">
              <w:rPr>
                <w:b/>
                <w:bCs/>
                <w:i/>
                <w:iCs/>
                <w:color w:val="auto"/>
                <w:szCs w:val="24"/>
              </w:rPr>
              <w:t>Итоговые занятия для родителей; участие в играх с участием детей и родителей; участие в викторинах с использованием ИКТ; участие в городских олимпиадах, фото-отчет о деятельности кружка на официальном сайте ДОУ, мастер-классы, беседы, рекомендации, консультации.</w:t>
            </w:r>
          </w:p>
        </w:tc>
      </w:tr>
      <w:tr w:rsidR="00BB1E99" w:rsidRPr="00BB1E99" w14:paraId="3D490842" w14:textId="77777777" w:rsidTr="00BB1E9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1224D38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BF91338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D6315D2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BB1E99">
              <w:rPr>
                <w:b/>
                <w:bCs/>
                <w:i/>
                <w:iCs/>
                <w:color w:val="auto"/>
                <w:szCs w:val="24"/>
              </w:rPr>
              <w:t>Утверждена 2022</w:t>
            </w:r>
          </w:p>
        </w:tc>
      </w:tr>
      <w:tr w:rsidR="00BB1E99" w:rsidRPr="00BB1E99" w14:paraId="5C8251B2" w14:textId="77777777" w:rsidTr="00BB1E99">
        <w:trPr>
          <w:trHeight w:val="232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5CEA631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3CA73F3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Рецензенты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8CF1C6D" w14:textId="6B4C1C0B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 w:val="26"/>
                <w:szCs w:val="26"/>
              </w:rPr>
            </w:pPr>
            <w:r w:rsidRPr="00CC40D6">
              <w:rPr>
                <w:b/>
                <w:bCs/>
                <w:i/>
                <w:iCs/>
                <w:color w:val="auto"/>
                <w:sz w:val="26"/>
                <w:szCs w:val="26"/>
              </w:rPr>
              <w:t>КПН, доцент Мельниченко Я.И.</w:t>
            </w:r>
          </w:p>
        </w:tc>
      </w:tr>
    </w:tbl>
    <w:p w14:paraId="4E937E78" w14:textId="77777777" w:rsidR="00A55ACC" w:rsidRPr="0042475C" w:rsidRDefault="00A55ACC" w:rsidP="00306990">
      <w:pPr>
        <w:spacing w:after="0" w:line="240" w:lineRule="auto"/>
        <w:ind w:left="0" w:right="0" w:firstLine="0"/>
        <w:rPr>
          <w:b/>
          <w:bCs/>
          <w:color w:val="auto"/>
          <w:sz w:val="28"/>
          <w:szCs w:val="28"/>
          <w:u w:val="single"/>
        </w:rPr>
      </w:pPr>
    </w:p>
    <w:p w14:paraId="54281E21" w14:textId="77777777" w:rsidR="00A55ACC" w:rsidRPr="0042475C" w:rsidRDefault="00A55ACC" w:rsidP="00A55ACC">
      <w:pPr>
        <w:spacing w:after="160" w:line="259" w:lineRule="auto"/>
        <w:ind w:left="0" w:right="0" w:firstLine="0"/>
        <w:rPr>
          <w:rFonts w:eastAsia="Calibri"/>
          <w:b/>
          <w:color w:val="auto"/>
          <w:sz w:val="28"/>
          <w:szCs w:val="28"/>
          <w:lang w:eastAsia="en-US"/>
        </w:rPr>
      </w:pPr>
      <w:r w:rsidRPr="0042475C">
        <w:rPr>
          <w:rFonts w:eastAsia="Calibri"/>
          <w:b/>
          <w:color w:val="auto"/>
          <w:sz w:val="28"/>
          <w:szCs w:val="28"/>
          <w:lang w:eastAsia="en-US"/>
        </w:rPr>
        <w:t xml:space="preserve">Цель и задачи программы. </w:t>
      </w:r>
    </w:p>
    <w:p w14:paraId="2218C7A2" w14:textId="77777777" w:rsidR="00A55ACC" w:rsidRPr="0042475C" w:rsidRDefault="00A55ACC" w:rsidP="00A55ACC">
      <w:pPr>
        <w:spacing w:after="160" w:line="259" w:lineRule="auto"/>
        <w:ind w:left="0" w:right="0" w:firstLine="0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b/>
          <w:color w:val="auto"/>
          <w:sz w:val="28"/>
          <w:szCs w:val="28"/>
          <w:lang w:eastAsia="en-US"/>
        </w:rPr>
        <w:t>Цель:</w:t>
      </w:r>
      <w:r w:rsidRPr="0042475C">
        <w:rPr>
          <w:rFonts w:eastAsia="Calibri"/>
          <w:color w:val="auto"/>
          <w:sz w:val="28"/>
          <w:szCs w:val="28"/>
          <w:lang w:eastAsia="en-US"/>
        </w:rPr>
        <w:t xml:space="preserve"> обучить детей младшего дошкольного возраста изобразительной деятельности с помощью техники рисования песком. </w:t>
      </w:r>
    </w:p>
    <w:p w14:paraId="2BAF5E0E" w14:textId="77777777" w:rsidR="00A55ACC" w:rsidRPr="0042475C" w:rsidRDefault="00A55ACC" w:rsidP="00A55ACC">
      <w:pPr>
        <w:spacing w:after="160" w:line="259" w:lineRule="auto"/>
        <w:ind w:left="0" w:right="0" w:firstLine="0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b/>
          <w:color w:val="auto"/>
          <w:sz w:val="28"/>
          <w:szCs w:val="28"/>
          <w:lang w:eastAsia="en-US"/>
        </w:rPr>
        <w:t>Задачи</w:t>
      </w:r>
      <w:r w:rsidRPr="0042475C">
        <w:rPr>
          <w:rFonts w:eastAsia="Calibri"/>
          <w:color w:val="auto"/>
          <w:sz w:val="28"/>
          <w:szCs w:val="28"/>
          <w:lang w:eastAsia="en-US"/>
        </w:rPr>
        <w:t xml:space="preserve">: </w:t>
      </w:r>
    </w:p>
    <w:p w14:paraId="01B80E84" w14:textId="77777777" w:rsidR="00A55ACC" w:rsidRPr="0042475C" w:rsidRDefault="00A55ACC" w:rsidP="00A55ACC">
      <w:pPr>
        <w:spacing w:after="160" w:line="259" w:lineRule="auto"/>
        <w:ind w:left="0" w:right="0" w:firstLine="0"/>
        <w:rPr>
          <w:rFonts w:eastAsia="Calibri"/>
          <w:i/>
          <w:color w:val="auto"/>
          <w:sz w:val="28"/>
          <w:szCs w:val="28"/>
          <w:lang w:eastAsia="en-US"/>
        </w:rPr>
      </w:pPr>
      <w:r w:rsidRPr="0042475C">
        <w:rPr>
          <w:rFonts w:eastAsia="Calibri"/>
          <w:i/>
          <w:color w:val="auto"/>
          <w:sz w:val="28"/>
          <w:szCs w:val="28"/>
          <w:lang w:eastAsia="en-US"/>
        </w:rPr>
        <w:t xml:space="preserve">           Обучающие: </w:t>
      </w:r>
    </w:p>
    <w:p w14:paraId="0D117FC0" w14:textId="77777777" w:rsidR="00A55ACC" w:rsidRPr="0042475C" w:rsidRDefault="00A55ACC" w:rsidP="00E32BF7">
      <w:pPr>
        <w:numPr>
          <w:ilvl w:val="0"/>
          <w:numId w:val="19"/>
        </w:numPr>
        <w:spacing w:after="160" w:line="259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 xml:space="preserve">Обучить детей технике рисования на песочном столе, освоение работы рисованием пальцем, ладонью, ребром ладони. </w:t>
      </w:r>
    </w:p>
    <w:p w14:paraId="735E9927" w14:textId="77777777" w:rsidR="00A55ACC" w:rsidRPr="0042475C" w:rsidRDefault="00A55ACC" w:rsidP="00E32BF7">
      <w:pPr>
        <w:numPr>
          <w:ilvl w:val="0"/>
          <w:numId w:val="19"/>
        </w:numPr>
        <w:spacing w:after="160" w:line="259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 xml:space="preserve">Научить детей использовать базовые приемы создания песочных изображений, точности и плавности движений, уметь рисовать пальцами обеих рук одновременно. </w:t>
      </w:r>
    </w:p>
    <w:p w14:paraId="0F266B0B" w14:textId="77777777" w:rsidR="00A55ACC" w:rsidRPr="0042475C" w:rsidRDefault="00A55ACC" w:rsidP="00A55ACC">
      <w:pPr>
        <w:spacing w:after="160" w:line="259" w:lineRule="auto"/>
        <w:ind w:left="720" w:right="0" w:firstLine="0"/>
        <w:contextualSpacing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i/>
          <w:color w:val="auto"/>
          <w:sz w:val="28"/>
          <w:szCs w:val="28"/>
          <w:lang w:eastAsia="en-US"/>
        </w:rPr>
        <w:t>Развивающие</w:t>
      </w:r>
      <w:r w:rsidRPr="0042475C">
        <w:rPr>
          <w:rFonts w:eastAsia="Calibri"/>
          <w:color w:val="auto"/>
          <w:sz w:val="28"/>
          <w:szCs w:val="28"/>
          <w:lang w:eastAsia="en-US"/>
        </w:rPr>
        <w:t xml:space="preserve">: </w:t>
      </w:r>
    </w:p>
    <w:p w14:paraId="4FE52F54" w14:textId="77777777" w:rsidR="00A55ACC" w:rsidRPr="0042475C" w:rsidRDefault="00A55ACC" w:rsidP="00E32BF7">
      <w:pPr>
        <w:numPr>
          <w:ilvl w:val="0"/>
          <w:numId w:val="19"/>
        </w:numPr>
        <w:spacing w:after="160" w:line="259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 xml:space="preserve">Развивать художественно- творческие способности ребенка, самостоятельность, активность, инициативность в изобразительной деятельности. </w:t>
      </w:r>
    </w:p>
    <w:p w14:paraId="26559B69" w14:textId="77777777" w:rsidR="00A55ACC" w:rsidRPr="0042475C" w:rsidRDefault="00A55ACC" w:rsidP="00E32BF7">
      <w:pPr>
        <w:numPr>
          <w:ilvl w:val="0"/>
          <w:numId w:val="19"/>
        </w:numPr>
        <w:spacing w:after="160" w:line="259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 xml:space="preserve">Развивать мелкую моторику рук, тактильную чувствительность. </w:t>
      </w:r>
    </w:p>
    <w:p w14:paraId="3D37C238" w14:textId="77777777" w:rsidR="00A55ACC" w:rsidRPr="0042475C" w:rsidRDefault="00A55ACC" w:rsidP="00E32BF7">
      <w:pPr>
        <w:numPr>
          <w:ilvl w:val="0"/>
          <w:numId w:val="19"/>
        </w:numPr>
        <w:spacing w:after="160" w:line="259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 xml:space="preserve">Развивать речь, познавательные способности. </w:t>
      </w:r>
    </w:p>
    <w:p w14:paraId="1F22A53A" w14:textId="77777777" w:rsidR="00A55ACC" w:rsidRPr="0042475C" w:rsidRDefault="00A55ACC" w:rsidP="00E32BF7">
      <w:pPr>
        <w:numPr>
          <w:ilvl w:val="0"/>
          <w:numId w:val="19"/>
        </w:numPr>
        <w:spacing w:after="160" w:line="259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 xml:space="preserve">Развивать эмоциональную сферу. </w:t>
      </w:r>
    </w:p>
    <w:p w14:paraId="0F297578" w14:textId="77777777" w:rsidR="00A55ACC" w:rsidRPr="0042475C" w:rsidRDefault="00A55ACC" w:rsidP="00A55ACC">
      <w:pPr>
        <w:spacing w:after="160" w:line="259" w:lineRule="auto"/>
        <w:ind w:left="720" w:right="0" w:firstLine="0"/>
        <w:contextualSpacing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i/>
          <w:color w:val="auto"/>
          <w:sz w:val="28"/>
          <w:szCs w:val="28"/>
          <w:lang w:eastAsia="en-US"/>
        </w:rPr>
        <w:t>Воспитательные:</w:t>
      </w:r>
      <w:r w:rsidRPr="0042475C">
        <w:rPr>
          <w:rFonts w:eastAsia="Calibri"/>
          <w:color w:val="auto"/>
          <w:sz w:val="28"/>
          <w:szCs w:val="28"/>
          <w:lang w:eastAsia="en-US"/>
        </w:rPr>
        <w:t xml:space="preserve"> </w:t>
      </w:r>
    </w:p>
    <w:p w14:paraId="448C3670" w14:textId="77777777" w:rsidR="00A55ACC" w:rsidRPr="0042475C" w:rsidRDefault="00A55ACC" w:rsidP="00E32BF7">
      <w:pPr>
        <w:numPr>
          <w:ilvl w:val="0"/>
          <w:numId w:val="19"/>
        </w:numPr>
        <w:spacing w:after="160" w:line="259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 xml:space="preserve">Воспитывать у детей чувство прекрасного, умение видеть красоту в окружающем мире. </w:t>
      </w:r>
    </w:p>
    <w:p w14:paraId="52114938" w14:textId="77777777" w:rsidR="00A55ACC" w:rsidRPr="0042475C" w:rsidRDefault="00A55ACC" w:rsidP="00E32BF7">
      <w:pPr>
        <w:numPr>
          <w:ilvl w:val="0"/>
          <w:numId w:val="19"/>
        </w:numPr>
        <w:spacing w:after="160" w:line="259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>Воспитывать аккуратность при выполнении работы, усидчивость, стремление доводить начатое дело до конца.</w:t>
      </w:r>
    </w:p>
    <w:p w14:paraId="7C32BDB6" w14:textId="77777777" w:rsidR="00A55ACC" w:rsidRPr="0042475C" w:rsidRDefault="00A55ACC" w:rsidP="00A55ACC">
      <w:pPr>
        <w:spacing w:after="160" w:line="259" w:lineRule="auto"/>
        <w:ind w:left="720" w:right="0" w:firstLine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</w:p>
    <w:p w14:paraId="41A4DD30" w14:textId="391A983C" w:rsidR="00A55ACC" w:rsidRPr="0042475C" w:rsidRDefault="00A55ACC" w:rsidP="00A55ACC">
      <w:pPr>
        <w:spacing w:after="160" w:line="259" w:lineRule="auto"/>
        <w:ind w:left="720" w:right="0" w:firstLine="0"/>
        <w:contextualSpacing/>
        <w:jc w:val="left"/>
        <w:rPr>
          <w:rFonts w:eastAsia="Calibri"/>
          <w:b/>
          <w:color w:val="auto"/>
          <w:sz w:val="28"/>
          <w:szCs w:val="28"/>
          <w:u w:val="single"/>
          <w:lang w:eastAsia="en-US"/>
        </w:rPr>
      </w:pPr>
      <w:r w:rsidRPr="0042475C">
        <w:rPr>
          <w:rFonts w:eastAsia="Calibri"/>
          <w:b/>
          <w:color w:val="auto"/>
          <w:sz w:val="28"/>
          <w:szCs w:val="28"/>
          <w:u w:val="single"/>
          <w:lang w:eastAsia="en-US"/>
        </w:rPr>
        <w:t>Кружок «Умелые ручки»</w:t>
      </w:r>
    </w:p>
    <w:p w14:paraId="6B782678" w14:textId="77777777" w:rsidR="00E87FBB" w:rsidRPr="0042475C" w:rsidRDefault="00E87FBB" w:rsidP="00E87FBB">
      <w:pPr>
        <w:spacing w:after="160" w:line="259" w:lineRule="auto"/>
        <w:ind w:left="720" w:right="0" w:firstLine="0"/>
        <w:contextualSpacing/>
        <w:jc w:val="left"/>
        <w:rPr>
          <w:rFonts w:eastAsia="Calibri"/>
          <w:i/>
          <w:iCs/>
          <w:color w:val="auto"/>
          <w:sz w:val="28"/>
          <w:szCs w:val="28"/>
          <w:lang w:eastAsia="en-US"/>
        </w:rPr>
      </w:pPr>
    </w:p>
    <w:p w14:paraId="5104C31F" w14:textId="132AC945" w:rsidR="00E87FBB" w:rsidRPr="0042475C" w:rsidRDefault="00E87FBB" w:rsidP="00E87FBB">
      <w:pPr>
        <w:spacing w:after="160" w:line="259" w:lineRule="auto"/>
        <w:ind w:left="720" w:right="0" w:firstLine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i/>
          <w:iCs/>
          <w:color w:val="auto"/>
          <w:sz w:val="28"/>
          <w:szCs w:val="28"/>
          <w:lang w:eastAsia="en-US"/>
        </w:rPr>
        <w:lastRenderedPageBreak/>
        <w:t>Цель программы:</w:t>
      </w:r>
      <w:r w:rsidRPr="0042475C">
        <w:rPr>
          <w:rFonts w:eastAsia="Calibri"/>
          <w:color w:val="auto"/>
          <w:sz w:val="28"/>
          <w:szCs w:val="28"/>
          <w:lang w:eastAsia="en-US"/>
        </w:rPr>
        <w:t> развитие воображения и ручной умелости у детей через укрепление мелкой моторики пальцев рук и организацию совместного изобразительного творчества детей и взрослых.</w:t>
      </w:r>
    </w:p>
    <w:p w14:paraId="3EBE5068" w14:textId="77777777" w:rsidR="00E87FBB" w:rsidRPr="0042475C" w:rsidRDefault="00E87FBB" w:rsidP="00E87FBB">
      <w:pPr>
        <w:spacing w:after="160" w:line="259" w:lineRule="auto"/>
        <w:ind w:left="720" w:right="0" w:firstLine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i/>
          <w:iCs/>
          <w:color w:val="auto"/>
          <w:sz w:val="28"/>
          <w:szCs w:val="28"/>
          <w:lang w:eastAsia="en-US"/>
        </w:rPr>
        <w:t>Основные задачи:</w:t>
      </w:r>
    </w:p>
    <w:p w14:paraId="261F7EF3" w14:textId="77777777" w:rsidR="00E87FBB" w:rsidRPr="0042475C" w:rsidRDefault="00E87FBB" w:rsidP="00E32BF7">
      <w:pPr>
        <w:numPr>
          <w:ilvl w:val="0"/>
          <w:numId w:val="21"/>
        </w:numPr>
        <w:spacing w:after="160" w:line="259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>формирование умения передавать простейший образ предметов, явлений окружающего мира посредством различных техник;</w:t>
      </w:r>
    </w:p>
    <w:p w14:paraId="2155E99A" w14:textId="77777777" w:rsidR="00E87FBB" w:rsidRPr="0042475C" w:rsidRDefault="00E87FBB" w:rsidP="00E32BF7">
      <w:pPr>
        <w:numPr>
          <w:ilvl w:val="0"/>
          <w:numId w:val="21"/>
        </w:numPr>
        <w:spacing w:after="160" w:line="259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 xml:space="preserve">учить основным приемам в аппликационной технике «бумажная пластика» (обрывание, </w:t>
      </w:r>
      <w:proofErr w:type="spellStart"/>
      <w:r w:rsidRPr="0042475C">
        <w:rPr>
          <w:rFonts w:eastAsia="Calibri"/>
          <w:color w:val="auto"/>
          <w:sz w:val="28"/>
          <w:szCs w:val="28"/>
          <w:lang w:eastAsia="en-US"/>
        </w:rPr>
        <w:t>сминание</w:t>
      </w:r>
      <w:proofErr w:type="spellEnd"/>
      <w:r w:rsidRPr="0042475C">
        <w:rPr>
          <w:rFonts w:eastAsia="Calibri"/>
          <w:color w:val="auto"/>
          <w:sz w:val="28"/>
          <w:szCs w:val="28"/>
          <w:lang w:eastAsia="en-US"/>
        </w:rPr>
        <w:t>, скатывание в комок); умение работать с клеем, приклеивать детали, присоединяя одну к другой;</w:t>
      </w:r>
    </w:p>
    <w:p w14:paraId="77EF6AB2" w14:textId="77777777" w:rsidR="00E87FBB" w:rsidRPr="0042475C" w:rsidRDefault="00E87FBB" w:rsidP="00E32BF7">
      <w:pPr>
        <w:numPr>
          <w:ilvl w:val="0"/>
          <w:numId w:val="21"/>
        </w:numPr>
        <w:spacing w:after="160" w:line="259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>учить работать на заданном пространстве (накопление элементарного опыта в составлении композиции)</w:t>
      </w:r>
    </w:p>
    <w:p w14:paraId="36DD1FE2" w14:textId="77777777" w:rsidR="00E87FBB" w:rsidRPr="0042475C" w:rsidRDefault="00E87FBB" w:rsidP="00E32BF7">
      <w:pPr>
        <w:numPr>
          <w:ilvl w:val="0"/>
          <w:numId w:val="21"/>
        </w:numPr>
        <w:spacing w:after="160" w:line="259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>обогащение сенсорных впечатлений (на уровне ощущений ребенок познает фактуру, плотность, цвет бумаги);</w:t>
      </w:r>
    </w:p>
    <w:p w14:paraId="5C1CE642" w14:textId="77777777" w:rsidR="00E87FBB" w:rsidRPr="0042475C" w:rsidRDefault="00E87FBB" w:rsidP="00E32BF7">
      <w:pPr>
        <w:numPr>
          <w:ilvl w:val="0"/>
          <w:numId w:val="21"/>
        </w:numPr>
        <w:spacing w:after="160" w:line="259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>развитие мелкой моторики, координации движений рук, глазомер;</w:t>
      </w:r>
    </w:p>
    <w:p w14:paraId="5BBA64EA" w14:textId="77777777" w:rsidR="00E87FBB" w:rsidRPr="0042475C" w:rsidRDefault="00E87FBB" w:rsidP="00E32BF7">
      <w:pPr>
        <w:numPr>
          <w:ilvl w:val="0"/>
          <w:numId w:val="21"/>
        </w:numPr>
        <w:spacing w:after="160" w:line="259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>развитие речевых навыков;</w:t>
      </w:r>
    </w:p>
    <w:p w14:paraId="18BE5747" w14:textId="77777777" w:rsidR="00E87FBB" w:rsidRPr="0042475C" w:rsidRDefault="00E87FBB" w:rsidP="00E32BF7">
      <w:pPr>
        <w:numPr>
          <w:ilvl w:val="0"/>
          <w:numId w:val="21"/>
        </w:numPr>
        <w:spacing w:after="160" w:line="259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>развитие творческой фантазии, эстетического и цветового восприятия;</w:t>
      </w:r>
    </w:p>
    <w:p w14:paraId="5926F258" w14:textId="77777777" w:rsidR="00E87FBB" w:rsidRPr="0042475C" w:rsidRDefault="00E87FBB" w:rsidP="00E32BF7">
      <w:pPr>
        <w:numPr>
          <w:ilvl w:val="0"/>
          <w:numId w:val="21"/>
        </w:numPr>
        <w:spacing w:after="160" w:line="259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>воспитание навыков аккуратной работы;</w:t>
      </w:r>
    </w:p>
    <w:p w14:paraId="462BF29C" w14:textId="77777777" w:rsidR="00E87FBB" w:rsidRPr="0042475C" w:rsidRDefault="00E87FBB" w:rsidP="00E32BF7">
      <w:pPr>
        <w:numPr>
          <w:ilvl w:val="0"/>
          <w:numId w:val="21"/>
        </w:numPr>
        <w:spacing w:after="160" w:line="259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>воспитание желания участвовать в создании индивидуальных и коллективных работах.</w:t>
      </w:r>
    </w:p>
    <w:p w14:paraId="1F071FF1" w14:textId="77777777" w:rsidR="00E87FBB" w:rsidRPr="0042475C" w:rsidRDefault="00E87FBB" w:rsidP="00E87FBB">
      <w:pPr>
        <w:spacing w:after="160" w:line="259" w:lineRule="auto"/>
        <w:ind w:left="720" w:right="0" w:firstLine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>Программа рассчитана для детей младшего дошкольного возраста (3-4лет)</w:t>
      </w:r>
    </w:p>
    <w:p w14:paraId="6F612F26" w14:textId="77777777" w:rsidR="00E87FBB" w:rsidRPr="0042475C" w:rsidRDefault="00E87FBB" w:rsidP="00E87FBB">
      <w:pPr>
        <w:spacing w:after="160" w:line="259" w:lineRule="auto"/>
        <w:ind w:left="720" w:right="0" w:firstLine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>Это обусловлено тем, что в данный возраст характеризуется значительным ростом физических возможностей, особенно активным развитием мелких мышц кистей рук, изменением психологической позиции и ощущением дошкольниками "взрослости”, желанием проявить свою индивидуальность и творческие способности.</w:t>
      </w:r>
    </w:p>
    <w:p w14:paraId="7E5AB365" w14:textId="77777777" w:rsidR="00E87FBB" w:rsidRPr="0042475C" w:rsidRDefault="00E87FBB" w:rsidP="00E87FBB">
      <w:pPr>
        <w:spacing w:after="160" w:line="259" w:lineRule="auto"/>
        <w:ind w:left="720" w:right="0" w:firstLine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>Длительность продуктивной деятельности с детьми может варьироваться в зависимости от ситуации и желания детей. Гибкая форма организации детского труда в досуговой деятельности позволяет учитывать индивидуальные особенности детей, желания, состояние здоровья, уровень овладения навыками, нахождение на определенном этапе реализации замысла и другие возможные факторы. Каждый ребенок работает на своем уровне сложности, начинает работу с того места, где закончил.</w:t>
      </w:r>
    </w:p>
    <w:p w14:paraId="78A12DC9" w14:textId="77777777" w:rsidR="00E87FBB" w:rsidRPr="0042475C" w:rsidRDefault="00E87FBB" w:rsidP="00E87FBB">
      <w:pPr>
        <w:spacing w:after="160" w:line="259" w:lineRule="auto"/>
        <w:ind w:left="720" w:right="0" w:firstLine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>Занятия проходит в форме игры, для обыгрывания определенного сюжета используются стихотворные формы, сказки, подвижные и пальчиковые игры, персонажи (игрушки и куклы из различных театров, изображения того или иного персонажа, который обыгрывается).</w:t>
      </w:r>
    </w:p>
    <w:p w14:paraId="5A668136" w14:textId="77777777" w:rsidR="00E87FBB" w:rsidRPr="0042475C" w:rsidRDefault="00E87FBB" w:rsidP="00E87FBB">
      <w:pPr>
        <w:spacing w:after="160" w:line="259" w:lineRule="auto"/>
        <w:ind w:left="720" w:right="0" w:firstLine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>Срок реализации программы 9 месяцев</w:t>
      </w:r>
    </w:p>
    <w:p w14:paraId="2977E4F0" w14:textId="77777777" w:rsidR="00E87FBB" w:rsidRPr="0042475C" w:rsidRDefault="00E87FBB" w:rsidP="00E87FBB">
      <w:pPr>
        <w:spacing w:after="160" w:line="259" w:lineRule="auto"/>
        <w:ind w:left="720" w:right="0" w:firstLine="0"/>
        <w:contextualSpacing/>
        <w:jc w:val="left"/>
        <w:rPr>
          <w:rFonts w:eastAsia="Calibri"/>
          <w:b/>
          <w:color w:val="auto"/>
          <w:sz w:val="28"/>
          <w:szCs w:val="28"/>
          <w:lang w:eastAsia="en-US"/>
        </w:rPr>
      </w:pPr>
    </w:p>
    <w:p w14:paraId="6CC64DD5" w14:textId="26E8F5A3" w:rsidR="00A55ACC" w:rsidRPr="0042475C" w:rsidRDefault="00A55ACC" w:rsidP="00A55ACC">
      <w:pPr>
        <w:spacing w:after="160" w:line="259" w:lineRule="auto"/>
        <w:ind w:left="720" w:right="0" w:firstLine="0"/>
        <w:contextualSpacing/>
        <w:jc w:val="left"/>
        <w:rPr>
          <w:rFonts w:eastAsia="Calibri"/>
          <w:b/>
          <w:color w:val="auto"/>
          <w:sz w:val="28"/>
          <w:szCs w:val="28"/>
          <w:lang w:eastAsia="en-US"/>
        </w:rPr>
      </w:pPr>
    </w:p>
    <w:p w14:paraId="1C22B4B0" w14:textId="77777777" w:rsidR="00E87FBB" w:rsidRPr="0042475C" w:rsidRDefault="00E87FBB" w:rsidP="00A55ACC">
      <w:pPr>
        <w:spacing w:after="160" w:line="259" w:lineRule="auto"/>
        <w:ind w:left="720" w:right="0" w:firstLine="0"/>
        <w:contextualSpacing/>
        <w:jc w:val="left"/>
        <w:rPr>
          <w:rFonts w:eastAsia="Calibri"/>
          <w:b/>
          <w:color w:val="auto"/>
          <w:sz w:val="28"/>
          <w:szCs w:val="28"/>
          <w:u w:val="single"/>
          <w:lang w:val="tt-RU" w:eastAsia="en-US"/>
        </w:rPr>
      </w:pPr>
    </w:p>
    <w:p w14:paraId="51CD8BBB" w14:textId="77777777" w:rsidR="00BB1E99" w:rsidRDefault="00BB1E99" w:rsidP="00A55ACC">
      <w:pPr>
        <w:spacing w:after="160" w:line="259" w:lineRule="auto"/>
        <w:ind w:left="720" w:right="0" w:firstLine="0"/>
        <w:contextualSpacing/>
        <w:jc w:val="left"/>
        <w:rPr>
          <w:rFonts w:eastAsia="Calibri"/>
          <w:b/>
          <w:color w:val="auto"/>
          <w:sz w:val="28"/>
          <w:szCs w:val="28"/>
          <w:u w:val="single"/>
          <w:lang w:val="tt-RU" w:eastAsia="en-US"/>
        </w:rPr>
      </w:pPr>
    </w:p>
    <w:p w14:paraId="522423A3" w14:textId="092B00E2" w:rsidR="00E87FBB" w:rsidRDefault="00E87FBB" w:rsidP="00A55ACC">
      <w:pPr>
        <w:spacing w:after="160" w:line="259" w:lineRule="auto"/>
        <w:ind w:left="720" w:right="0" w:firstLine="0"/>
        <w:contextualSpacing/>
        <w:jc w:val="left"/>
        <w:rPr>
          <w:rFonts w:eastAsia="Calibri"/>
          <w:b/>
          <w:color w:val="auto"/>
          <w:sz w:val="28"/>
          <w:szCs w:val="28"/>
          <w:u w:val="single"/>
          <w:lang w:eastAsia="en-US"/>
        </w:rPr>
      </w:pPr>
      <w:r w:rsidRPr="0042475C">
        <w:rPr>
          <w:rFonts w:eastAsia="Calibri"/>
          <w:b/>
          <w:color w:val="auto"/>
          <w:sz w:val="28"/>
          <w:szCs w:val="28"/>
          <w:u w:val="single"/>
          <w:lang w:val="tt-RU" w:eastAsia="en-US"/>
        </w:rPr>
        <w:lastRenderedPageBreak/>
        <w:t xml:space="preserve">Кружок  </w:t>
      </w:r>
      <w:r w:rsidRPr="0042475C">
        <w:rPr>
          <w:rFonts w:eastAsia="Calibri"/>
          <w:b/>
          <w:color w:val="auto"/>
          <w:sz w:val="28"/>
          <w:szCs w:val="28"/>
          <w:u w:val="single"/>
          <w:lang w:eastAsia="en-US"/>
        </w:rPr>
        <w:t>«</w:t>
      </w:r>
      <w:r w:rsidRPr="0042475C">
        <w:rPr>
          <w:rFonts w:eastAsia="Calibri"/>
          <w:b/>
          <w:color w:val="auto"/>
          <w:sz w:val="28"/>
          <w:szCs w:val="28"/>
          <w:u w:val="single"/>
          <w:lang w:val="tt-RU" w:eastAsia="en-US"/>
        </w:rPr>
        <w:t>Песочная фантазия</w:t>
      </w:r>
      <w:r w:rsidRPr="0042475C">
        <w:rPr>
          <w:rFonts w:eastAsia="Calibri"/>
          <w:b/>
          <w:color w:val="auto"/>
          <w:sz w:val="28"/>
          <w:szCs w:val="28"/>
          <w:u w:val="single"/>
          <w:lang w:eastAsia="en-US"/>
        </w:rPr>
        <w:t>»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"/>
        <w:gridCol w:w="5804"/>
        <w:gridCol w:w="9409"/>
      </w:tblGrid>
      <w:tr w:rsidR="00CC40D6" w:rsidRPr="00CC40D6" w14:paraId="2EAAFB80" w14:textId="77777777" w:rsidTr="00CC40D6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0C9487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C40D6">
              <w:rPr>
                <w:b/>
                <w:bCs/>
                <w:color w:val="auto"/>
                <w:sz w:val="26"/>
                <w:szCs w:val="26"/>
              </w:rPr>
              <w:t>ИНФОРМАЦИОННАЯ КАРТА ОБРАЗОВАТЕЛЬНОЙ ПРОГРАММЫ</w:t>
            </w:r>
          </w:p>
        </w:tc>
      </w:tr>
      <w:tr w:rsidR="00CC40D6" w:rsidRPr="00CC40D6" w14:paraId="2A99D98E" w14:textId="77777777" w:rsidTr="00CC40D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7F2C06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color w:val="auto"/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C8C9CE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F2C5C5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0"/>
                <w:szCs w:val="20"/>
              </w:rPr>
            </w:pPr>
          </w:p>
        </w:tc>
      </w:tr>
      <w:tr w:rsidR="00CC40D6" w:rsidRPr="00CC40D6" w14:paraId="731AD422" w14:textId="77777777" w:rsidTr="00CC40D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B3BDEE5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2E2EDE0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Полное название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6CC9FCB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CC40D6">
              <w:rPr>
                <w:b/>
                <w:bCs/>
                <w:i/>
                <w:iCs/>
                <w:color w:val="auto"/>
                <w:szCs w:val="24"/>
              </w:rPr>
              <w:t>Дополнительная общеобразовательная программа "Песочная фантазия"</w:t>
            </w:r>
          </w:p>
        </w:tc>
      </w:tr>
      <w:tr w:rsidR="00CC40D6" w:rsidRPr="00CC40D6" w14:paraId="245A98CC" w14:textId="77777777" w:rsidTr="00CC40D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7490EB1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8C57D54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Направленность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B660856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CC40D6">
              <w:rPr>
                <w:b/>
                <w:bCs/>
                <w:i/>
                <w:iCs/>
                <w:color w:val="auto"/>
                <w:szCs w:val="24"/>
              </w:rPr>
              <w:t xml:space="preserve">Художественно - эстетическая </w:t>
            </w:r>
          </w:p>
        </w:tc>
      </w:tr>
      <w:tr w:rsidR="00CC40D6" w:rsidRPr="00CC40D6" w14:paraId="2CD68F54" w14:textId="77777777" w:rsidTr="00CC40D6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2A47D83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B6FD54B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Сведения о разработчиках: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C567BC2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CC40D6" w:rsidRPr="00CC40D6" w14:paraId="1A2017CA" w14:textId="77777777" w:rsidTr="00CC40D6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E4558CA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56C1DF8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ФИО, должность, квалификация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FC66BBE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CC40D6">
              <w:rPr>
                <w:b/>
                <w:bCs/>
                <w:i/>
                <w:iCs/>
                <w:color w:val="auto"/>
                <w:szCs w:val="24"/>
              </w:rPr>
              <w:t xml:space="preserve">Журавлёва Галина Алексеевна </w:t>
            </w:r>
          </w:p>
        </w:tc>
      </w:tr>
      <w:tr w:rsidR="00CC40D6" w:rsidRPr="00CC40D6" w14:paraId="48282AB7" w14:textId="77777777" w:rsidTr="00CC40D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C3D69F6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B16EA71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Сведения о программе: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92CD65A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CC40D6" w:rsidRPr="00CC40D6" w14:paraId="043586FA" w14:textId="77777777" w:rsidTr="00CC40D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7FB773C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51A20F3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Срок реализации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66ED030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CC40D6">
              <w:rPr>
                <w:b/>
                <w:bCs/>
                <w:i/>
                <w:iCs/>
                <w:color w:val="auto"/>
                <w:szCs w:val="24"/>
              </w:rPr>
              <w:t xml:space="preserve">1 год </w:t>
            </w:r>
          </w:p>
        </w:tc>
      </w:tr>
      <w:tr w:rsidR="00CC40D6" w:rsidRPr="00CC40D6" w14:paraId="51ADA7AA" w14:textId="77777777" w:rsidTr="00CC40D6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487C784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7FDCA40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Возраст обучающихся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E44D50A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CC40D6">
              <w:rPr>
                <w:b/>
                <w:bCs/>
                <w:i/>
                <w:iCs/>
                <w:color w:val="auto"/>
                <w:szCs w:val="24"/>
              </w:rPr>
              <w:t xml:space="preserve">5 лет </w:t>
            </w:r>
          </w:p>
        </w:tc>
      </w:tr>
      <w:tr w:rsidR="00CC40D6" w:rsidRPr="00CC40D6" w14:paraId="191D10DE" w14:textId="77777777" w:rsidTr="00CC40D6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E060618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8247853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Характеристика программы: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A28C512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CC40D6" w:rsidRPr="00CC40D6" w14:paraId="799ED357" w14:textId="77777777" w:rsidTr="00CC40D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B1CD983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CD1274A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Тип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EDD44A2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CC40D6">
              <w:rPr>
                <w:b/>
                <w:bCs/>
                <w:i/>
                <w:iCs/>
                <w:color w:val="auto"/>
                <w:szCs w:val="24"/>
              </w:rPr>
              <w:t>дополнительная общеобразовательная программа</w:t>
            </w:r>
          </w:p>
        </w:tc>
      </w:tr>
      <w:tr w:rsidR="00CC40D6" w:rsidRPr="00CC40D6" w14:paraId="61E405B5" w14:textId="77777777" w:rsidTr="00CC40D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D1E9E4D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AABC6D0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Вид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AF70769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CC40D6">
              <w:rPr>
                <w:b/>
                <w:bCs/>
                <w:i/>
                <w:iCs/>
                <w:color w:val="auto"/>
                <w:szCs w:val="24"/>
              </w:rPr>
              <w:t>общеразвивающая</w:t>
            </w:r>
          </w:p>
        </w:tc>
      </w:tr>
      <w:tr w:rsidR="00CC40D6" w:rsidRPr="00CC40D6" w14:paraId="25A6661F" w14:textId="77777777" w:rsidTr="00CC40D6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3BBE44C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A31EE88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Принцип проектирования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898B6B7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proofErr w:type="spellStart"/>
            <w:r w:rsidRPr="00CC40D6">
              <w:rPr>
                <w:b/>
                <w:bCs/>
                <w:i/>
                <w:iCs/>
                <w:color w:val="auto"/>
                <w:szCs w:val="24"/>
              </w:rPr>
              <w:t>разноуровневая</w:t>
            </w:r>
            <w:proofErr w:type="spellEnd"/>
          </w:p>
        </w:tc>
      </w:tr>
      <w:tr w:rsidR="00CC40D6" w:rsidRPr="00CC40D6" w14:paraId="51E0445E" w14:textId="77777777" w:rsidTr="00CC40D6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BA86C5B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751C8A3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Форма организации содержания и учебного процесса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78AC624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CC40D6">
              <w:rPr>
                <w:b/>
                <w:bCs/>
                <w:i/>
                <w:iCs/>
                <w:color w:val="auto"/>
                <w:szCs w:val="24"/>
              </w:rPr>
              <w:t>модульная</w:t>
            </w:r>
          </w:p>
        </w:tc>
      </w:tr>
      <w:tr w:rsidR="00CC40D6" w:rsidRPr="00CC40D6" w14:paraId="5FF2DA0C" w14:textId="77777777" w:rsidTr="00CC40D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3ABBC91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E6DC82B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Цель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4A4C3A8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CC40D6">
              <w:rPr>
                <w:b/>
                <w:bCs/>
                <w:i/>
                <w:iCs/>
                <w:color w:val="auto"/>
                <w:szCs w:val="24"/>
              </w:rPr>
              <w:t>Воспитание эстетически грамотного читателя через развитие навыков осмысленного чтения.</w:t>
            </w:r>
          </w:p>
        </w:tc>
      </w:tr>
      <w:tr w:rsidR="00CC40D6" w:rsidRPr="00CC40D6" w14:paraId="6E3559F0" w14:textId="77777777" w:rsidTr="00CC40D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2A3EC49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5AC4B8A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DDACE9F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CC40D6">
              <w:rPr>
                <w:b/>
                <w:bCs/>
                <w:i/>
                <w:iCs/>
                <w:color w:val="auto"/>
                <w:szCs w:val="24"/>
              </w:rPr>
              <w:t>Стартовый Базовый</w:t>
            </w:r>
          </w:p>
        </w:tc>
      </w:tr>
      <w:tr w:rsidR="00CC40D6" w:rsidRPr="00CC40D6" w14:paraId="4970C80B" w14:textId="77777777" w:rsidTr="00CC40D6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FC84487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0F997BB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23EAC9C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CC40D6">
              <w:rPr>
                <w:b/>
                <w:bCs/>
                <w:i/>
                <w:iCs/>
                <w:color w:val="auto"/>
                <w:szCs w:val="24"/>
              </w:rPr>
              <w:t>Теоретические занятия; дидактические игры и задания, игровые упражнения, самостоятельная деятельность; практические задания; игры-соревнования, интеллектуальные игры.</w:t>
            </w:r>
          </w:p>
        </w:tc>
      </w:tr>
      <w:tr w:rsidR="00CC40D6" w:rsidRPr="00CC40D6" w14:paraId="57ACE0FE" w14:textId="77777777" w:rsidTr="00CC40D6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6B73301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D2C5B25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Результативность реализации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9B1739B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Итоговые занятия для родителей; фото-отчет о деятельности кружка на официальном сайте ДОУ</w:t>
            </w:r>
          </w:p>
        </w:tc>
      </w:tr>
      <w:tr w:rsidR="00CC40D6" w:rsidRPr="00CC40D6" w14:paraId="4D612181" w14:textId="77777777" w:rsidTr="00CC40D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E404864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325EF2F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155A32A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CC40D6">
              <w:rPr>
                <w:b/>
                <w:bCs/>
                <w:i/>
                <w:iCs/>
                <w:color w:val="auto"/>
                <w:szCs w:val="24"/>
              </w:rPr>
              <w:t>Утверждена 2022</w:t>
            </w:r>
          </w:p>
        </w:tc>
      </w:tr>
      <w:tr w:rsidR="00CC40D6" w:rsidRPr="00CC40D6" w14:paraId="0941F4D4" w14:textId="77777777" w:rsidTr="00CC40D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24F21E4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0D3E678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Рецензенты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C3D5DBC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 w:val="26"/>
                <w:szCs w:val="26"/>
              </w:rPr>
            </w:pPr>
            <w:r w:rsidRPr="00CC40D6">
              <w:rPr>
                <w:b/>
                <w:bCs/>
                <w:i/>
                <w:iCs/>
                <w:color w:val="auto"/>
                <w:sz w:val="26"/>
                <w:szCs w:val="26"/>
              </w:rPr>
              <w:t xml:space="preserve">КПН, доцент Мельниченко Я.И. </w:t>
            </w:r>
          </w:p>
        </w:tc>
      </w:tr>
      <w:tr w:rsidR="00CC40D6" w:rsidRPr="00CC40D6" w14:paraId="73E54A48" w14:textId="77777777" w:rsidTr="00CC40D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5A227C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E9D51A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A1090F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0"/>
                <w:szCs w:val="20"/>
              </w:rPr>
            </w:pPr>
          </w:p>
        </w:tc>
      </w:tr>
    </w:tbl>
    <w:p w14:paraId="4DBCF857" w14:textId="77777777" w:rsidR="00CC40D6" w:rsidRPr="00CC40D6" w:rsidRDefault="00CC40D6" w:rsidP="00A55ACC">
      <w:pPr>
        <w:spacing w:after="160" w:line="259" w:lineRule="auto"/>
        <w:ind w:left="720" w:right="0" w:firstLine="0"/>
        <w:contextualSpacing/>
        <w:jc w:val="left"/>
        <w:rPr>
          <w:rFonts w:eastAsia="Calibri"/>
          <w:b/>
          <w:color w:val="auto"/>
          <w:sz w:val="28"/>
          <w:szCs w:val="28"/>
          <w:u w:val="single"/>
          <w:lang w:eastAsia="en-US"/>
        </w:rPr>
      </w:pPr>
    </w:p>
    <w:p w14:paraId="62169105" w14:textId="77777777" w:rsidR="00A55ACC" w:rsidRPr="0042475C" w:rsidRDefault="00A55ACC" w:rsidP="00A55ACC">
      <w:pPr>
        <w:spacing w:after="160" w:line="259" w:lineRule="auto"/>
        <w:ind w:left="720" w:right="0" w:firstLine="0"/>
        <w:contextualSpacing/>
        <w:jc w:val="left"/>
        <w:rPr>
          <w:rFonts w:eastAsia="Calibri"/>
          <w:b/>
          <w:color w:val="auto"/>
          <w:sz w:val="28"/>
          <w:szCs w:val="28"/>
          <w:lang w:eastAsia="en-US"/>
        </w:rPr>
      </w:pPr>
    </w:p>
    <w:p w14:paraId="72816FBF" w14:textId="77777777" w:rsidR="00E87FBB" w:rsidRPr="00E87FBB" w:rsidRDefault="00E87FBB" w:rsidP="00E87FBB">
      <w:pPr>
        <w:spacing w:after="160" w:line="256" w:lineRule="auto"/>
        <w:ind w:left="0" w:right="0" w:firstLine="0"/>
        <w:rPr>
          <w:rFonts w:eastAsia="Calibri"/>
          <w:b/>
          <w:color w:val="auto"/>
          <w:sz w:val="28"/>
          <w:szCs w:val="28"/>
          <w:lang w:eastAsia="en-US"/>
        </w:rPr>
      </w:pPr>
      <w:r w:rsidRPr="00E87FBB">
        <w:rPr>
          <w:rFonts w:eastAsia="Calibri"/>
          <w:b/>
          <w:color w:val="auto"/>
          <w:sz w:val="28"/>
          <w:szCs w:val="28"/>
          <w:lang w:eastAsia="en-US"/>
        </w:rPr>
        <w:t xml:space="preserve">Цель и задачи программы. </w:t>
      </w:r>
    </w:p>
    <w:p w14:paraId="6AA8DFDB" w14:textId="77777777" w:rsidR="00E87FBB" w:rsidRPr="00E87FBB" w:rsidRDefault="00E87FBB" w:rsidP="00E87FBB">
      <w:pPr>
        <w:spacing w:after="160" w:line="256" w:lineRule="auto"/>
        <w:ind w:left="0" w:right="0" w:firstLine="0"/>
        <w:rPr>
          <w:rFonts w:eastAsia="Calibri"/>
          <w:color w:val="auto"/>
          <w:sz w:val="28"/>
          <w:szCs w:val="28"/>
          <w:lang w:eastAsia="en-US"/>
        </w:rPr>
      </w:pPr>
      <w:r w:rsidRPr="00E87FBB">
        <w:rPr>
          <w:rFonts w:eastAsia="Calibri"/>
          <w:b/>
          <w:color w:val="auto"/>
          <w:sz w:val="28"/>
          <w:szCs w:val="28"/>
          <w:lang w:eastAsia="en-US"/>
        </w:rPr>
        <w:t>Цель:</w:t>
      </w:r>
      <w:r w:rsidRPr="00E87FBB">
        <w:rPr>
          <w:rFonts w:eastAsia="Calibri"/>
          <w:color w:val="auto"/>
          <w:sz w:val="28"/>
          <w:szCs w:val="28"/>
          <w:lang w:eastAsia="en-US"/>
        </w:rPr>
        <w:t xml:space="preserve"> обучить детей младшего дошкольного возраста изобразительной деятельности с помощью техники рисования песком. </w:t>
      </w:r>
    </w:p>
    <w:p w14:paraId="6BA0BCEE" w14:textId="77777777" w:rsidR="00E87FBB" w:rsidRPr="00E87FBB" w:rsidRDefault="00E87FBB" w:rsidP="00E87FBB">
      <w:pPr>
        <w:spacing w:after="160" w:line="256" w:lineRule="auto"/>
        <w:ind w:left="0" w:right="0" w:firstLine="0"/>
        <w:rPr>
          <w:rFonts w:eastAsia="Calibri"/>
          <w:color w:val="auto"/>
          <w:sz w:val="28"/>
          <w:szCs w:val="28"/>
          <w:lang w:eastAsia="en-US"/>
        </w:rPr>
      </w:pPr>
      <w:r w:rsidRPr="00E87FBB">
        <w:rPr>
          <w:rFonts w:eastAsia="Calibri"/>
          <w:b/>
          <w:color w:val="auto"/>
          <w:sz w:val="28"/>
          <w:szCs w:val="28"/>
          <w:lang w:eastAsia="en-US"/>
        </w:rPr>
        <w:t>Задачи</w:t>
      </w:r>
      <w:r w:rsidRPr="00E87FBB">
        <w:rPr>
          <w:rFonts w:eastAsia="Calibri"/>
          <w:color w:val="auto"/>
          <w:sz w:val="28"/>
          <w:szCs w:val="28"/>
          <w:lang w:eastAsia="en-US"/>
        </w:rPr>
        <w:t xml:space="preserve">: </w:t>
      </w:r>
    </w:p>
    <w:p w14:paraId="107CF7A4" w14:textId="77777777" w:rsidR="00E87FBB" w:rsidRPr="00E87FBB" w:rsidRDefault="00E87FBB" w:rsidP="00E87FBB">
      <w:pPr>
        <w:spacing w:after="160" w:line="256" w:lineRule="auto"/>
        <w:ind w:left="0" w:right="0" w:firstLine="0"/>
        <w:rPr>
          <w:rFonts w:eastAsia="Calibri"/>
          <w:i/>
          <w:color w:val="auto"/>
          <w:sz w:val="28"/>
          <w:szCs w:val="28"/>
          <w:lang w:eastAsia="en-US"/>
        </w:rPr>
      </w:pPr>
      <w:r w:rsidRPr="00E87FBB">
        <w:rPr>
          <w:rFonts w:eastAsia="Calibri"/>
          <w:i/>
          <w:color w:val="auto"/>
          <w:sz w:val="28"/>
          <w:szCs w:val="28"/>
          <w:lang w:eastAsia="en-US"/>
        </w:rPr>
        <w:t xml:space="preserve">           Обучающие: </w:t>
      </w:r>
    </w:p>
    <w:p w14:paraId="253507C0" w14:textId="77777777" w:rsidR="00E87FBB" w:rsidRPr="00E87FBB" w:rsidRDefault="00E87FBB" w:rsidP="00E32BF7">
      <w:pPr>
        <w:numPr>
          <w:ilvl w:val="0"/>
          <w:numId w:val="20"/>
        </w:numPr>
        <w:spacing w:after="160" w:line="256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E87FBB">
        <w:rPr>
          <w:rFonts w:eastAsia="Calibri"/>
          <w:color w:val="auto"/>
          <w:sz w:val="28"/>
          <w:szCs w:val="28"/>
          <w:lang w:eastAsia="en-US"/>
        </w:rPr>
        <w:t xml:space="preserve">Обучить детей технике рисования на песочном столе, освоение работы рисованием пальцем, ладонью, ребром ладони. </w:t>
      </w:r>
    </w:p>
    <w:p w14:paraId="7E771AED" w14:textId="77777777" w:rsidR="00E87FBB" w:rsidRPr="00E87FBB" w:rsidRDefault="00E87FBB" w:rsidP="00E32BF7">
      <w:pPr>
        <w:numPr>
          <w:ilvl w:val="0"/>
          <w:numId w:val="20"/>
        </w:numPr>
        <w:spacing w:after="160" w:line="256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E87FBB">
        <w:rPr>
          <w:rFonts w:eastAsia="Calibri"/>
          <w:color w:val="auto"/>
          <w:sz w:val="28"/>
          <w:szCs w:val="28"/>
          <w:lang w:eastAsia="en-US"/>
        </w:rPr>
        <w:t xml:space="preserve">Научить детей использовать базовые приемы создания песочных изображений, точности и плавности движений, уметь рисовать пальцами обеих рук одновременно. </w:t>
      </w:r>
    </w:p>
    <w:p w14:paraId="3A50EF8F" w14:textId="77777777" w:rsidR="00E87FBB" w:rsidRPr="00E87FBB" w:rsidRDefault="00E87FBB" w:rsidP="00E87FBB">
      <w:pPr>
        <w:spacing w:after="160" w:line="256" w:lineRule="auto"/>
        <w:ind w:left="720" w:right="0" w:firstLine="0"/>
        <w:contextualSpacing/>
        <w:rPr>
          <w:rFonts w:eastAsia="Calibri"/>
          <w:color w:val="auto"/>
          <w:sz w:val="28"/>
          <w:szCs w:val="28"/>
          <w:lang w:eastAsia="en-US"/>
        </w:rPr>
      </w:pPr>
      <w:r w:rsidRPr="00E87FBB">
        <w:rPr>
          <w:rFonts w:eastAsia="Calibri"/>
          <w:i/>
          <w:color w:val="auto"/>
          <w:sz w:val="28"/>
          <w:szCs w:val="28"/>
          <w:lang w:eastAsia="en-US"/>
        </w:rPr>
        <w:t>Развивающие</w:t>
      </w:r>
      <w:r w:rsidRPr="00E87FBB">
        <w:rPr>
          <w:rFonts w:eastAsia="Calibri"/>
          <w:color w:val="auto"/>
          <w:sz w:val="28"/>
          <w:szCs w:val="28"/>
          <w:lang w:eastAsia="en-US"/>
        </w:rPr>
        <w:t xml:space="preserve">: </w:t>
      </w:r>
    </w:p>
    <w:p w14:paraId="4E03055C" w14:textId="77777777" w:rsidR="00E87FBB" w:rsidRPr="00E87FBB" w:rsidRDefault="00E87FBB" w:rsidP="00E32BF7">
      <w:pPr>
        <w:numPr>
          <w:ilvl w:val="0"/>
          <w:numId w:val="20"/>
        </w:numPr>
        <w:spacing w:after="160" w:line="256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E87FBB">
        <w:rPr>
          <w:rFonts w:eastAsia="Calibri"/>
          <w:color w:val="auto"/>
          <w:sz w:val="28"/>
          <w:szCs w:val="28"/>
          <w:lang w:eastAsia="en-US"/>
        </w:rPr>
        <w:t xml:space="preserve">Развивать художественно- творческие способности ребенка, самостоятельность, активность, инициативность в изобразительной деятельности. </w:t>
      </w:r>
    </w:p>
    <w:p w14:paraId="64F16E0A" w14:textId="77777777" w:rsidR="00E87FBB" w:rsidRPr="00E87FBB" w:rsidRDefault="00E87FBB" w:rsidP="00E32BF7">
      <w:pPr>
        <w:numPr>
          <w:ilvl w:val="0"/>
          <w:numId w:val="20"/>
        </w:numPr>
        <w:spacing w:after="160" w:line="256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E87FBB">
        <w:rPr>
          <w:rFonts w:eastAsia="Calibri"/>
          <w:color w:val="auto"/>
          <w:sz w:val="28"/>
          <w:szCs w:val="28"/>
          <w:lang w:eastAsia="en-US"/>
        </w:rPr>
        <w:t xml:space="preserve">Развивать мелкую моторику рук, тактильную чувствительность. </w:t>
      </w:r>
    </w:p>
    <w:p w14:paraId="1D176AC0" w14:textId="77777777" w:rsidR="00E87FBB" w:rsidRPr="00E87FBB" w:rsidRDefault="00E87FBB" w:rsidP="00E32BF7">
      <w:pPr>
        <w:numPr>
          <w:ilvl w:val="0"/>
          <w:numId w:val="20"/>
        </w:numPr>
        <w:spacing w:after="160" w:line="256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E87FBB">
        <w:rPr>
          <w:rFonts w:eastAsia="Calibri"/>
          <w:color w:val="auto"/>
          <w:sz w:val="28"/>
          <w:szCs w:val="28"/>
          <w:lang w:eastAsia="en-US"/>
        </w:rPr>
        <w:t xml:space="preserve">Развивать речь, познавательные способности. </w:t>
      </w:r>
    </w:p>
    <w:p w14:paraId="2666F78E" w14:textId="77777777" w:rsidR="00E87FBB" w:rsidRPr="00E87FBB" w:rsidRDefault="00E87FBB" w:rsidP="00E32BF7">
      <w:pPr>
        <w:numPr>
          <w:ilvl w:val="0"/>
          <w:numId w:val="20"/>
        </w:numPr>
        <w:spacing w:after="160" w:line="256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E87FBB">
        <w:rPr>
          <w:rFonts w:eastAsia="Calibri"/>
          <w:color w:val="auto"/>
          <w:sz w:val="28"/>
          <w:szCs w:val="28"/>
          <w:lang w:eastAsia="en-US"/>
        </w:rPr>
        <w:t xml:space="preserve">Развивать эмоциональную сферу. </w:t>
      </w:r>
    </w:p>
    <w:p w14:paraId="5733D814" w14:textId="77777777" w:rsidR="00E87FBB" w:rsidRPr="00E87FBB" w:rsidRDefault="00E87FBB" w:rsidP="00E87FBB">
      <w:pPr>
        <w:spacing w:after="160" w:line="256" w:lineRule="auto"/>
        <w:ind w:left="720" w:right="0" w:firstLine="0"/>
        <w:contextualSpacing/>
        <w:rPr>
          <w:rFonts w:eastAsia="Calibri"/>
          <w:color w:val="auto"/>
          <w:sz w:val="28"/>
          <w:szCs w:val="28"/>
          <w:lang w:eastAsia="en-US"/>
        </w:rPr>
      </w:pPr>
      <w:r w:rsidRPr="00E87FBB">
        <w:rPr>
          <w:rFonts w:eastAsia="Calibri"/>
          <w:i/>
          <w:color w:val="auto"/>
          <w:sz w:val="28"/>
          <w:szCs w:val="28"/>
          <w:lang w:eastAsia="en-US"/>
        </w:rPr>
        <w:t>Воспитательные:</w:t>
      </w:r>
      <w:r w:rsidRPr="00E87FBB">
        <w:rPr>
          <w:rFonts w:eastAsia="Calibri"/>
          <w:color w:val="auto"/>
          <w:sz w:val="28"/>
          <w:szCs w:val="28"/>
          <w:lang w:eastAsia="en-US"/>
        </w:rPr>
        <w:t xml:space="preserve"> </w:t>
      </w:r>
    </w:p>
    <w:p w14:paraId="7AF55AC4" w14:textId="77777777" w:rsidR="00E87FBB" w:rsidRPr="00E87FBB" w:rsidRDefault="00E87FBB" w:rsidP="00E32BF7">
      <w:pPr>
        <w:numPr>
          <w:ilvl w:val="0"/>
          <w:numId w:val="20"/>
        </w:numPr>
        <w:spacing w:after="160" w:line="256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E87FBB">
        <w:rPr>
          <w:rFonts w:eastAsia="Calibri"/>
          <w:color w:val="auto"/>
          <w:sz w:val="28"/>
          <w:szCs w:val="28"/>
          <w:lang w:eastAsia="en-US"/>
        </w:rPr>
        <w:t xml:space="preserve">Воспитывать у детей чувство прекрасного, умение видеть красоту в окружающем мире. </w:t>
      </w:r>
    </w:p>
    <w:p w14:paraId="31A819CC" w14:textId="31FEFFBF" w:rsidR="00E87FBB" w:rsidRDefault="00E87FBB" w:rsidP="00E32BF7">
      <w:pPr>
        <w:numPr>
          <w:ilvl w:val="0"/>
          <w:numId w:val="20"/>
        </w:numPr>
        <w:spacing w:after="172" w:line="259" w:lineRule="auto"/>
        <w:ind w:left="0" w:right="0" w:firstLine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E87FBB">
        <w:rPr>
          <w:rFonts w:eastAsia="Calibri"/>
          <w:color w:val="auto"/>
          <w:sz w:val="28"/>
          <w:szCs w:val="28"/>
          <w:lang w:eastAsia="en-US"/>
        </w:rPr>
        <w:t>Воспитывать аккуратность при выполнении работы, усидчивость, стремление доводить начатое дело до конца.</w:t>
      </w:r>
    </w:p>
    <w:p w14:paraId="1A514B5B" w14:textId="77777777" w:rsidR="00A810BE" w:rsidRDefault="00A810BE" w:rsidP="00A810BE">
      <w:pPr>
        <w:shd w:val="clear" w:color="auto" w:fill="FFFFFF"/>
        <w:spacing w:after="0" w:line="360" w:lineRule="auto"/>
        <w:ind w:firstLine="709"/>
        <w:rPr>
          <w:b/>
          <w:bCs/>
          <w:sz w:val="28"/>
          <w:szCs w:val="28"/>
          <w:shd w:val="clear" w:color="auto" w:fill="FFFFFF"/>
        </w:rPr>
      </w:pPr>
    </w:p>
    <w:p w14:paraId="3742055D" w14:textId="05E95BE0" w:rsidR="00A810BE" w:rsidRDefault="00A810BE" w:rsidP="00A810BE">
      <w:pPr>
        <w:spacing w:after="160" w:line="259" w:lineRule="auto"/>
        <w:ind w:left="720" w:right="0" w:firstLine="0"/>
        <w:contextualSpacing/>
        <w:jc w:val="left"/>
        <w:rPr>
          <w:rFonts w:eastAsia="Calibri"/>
          <w:b/>
          <w:color w:val="auto"/>
          <w:sz w:val="28"/>
          <w:szCs w:val="28"/>
          <w:u w:val="single"/>
          <w:lang w:eastAsia="en-US"/>
        </w:rPr>
      </w:pPr>
      <w:r w:rsidRPr="0042475C">
        <w:rPr>
          <w:rFonts w:eastAsia="Calibri"/>
          <w:b/>
          <w:color w:val="auto"/>
          <w:sz w:val="28"/>
          <w:szCs w:val="28"/>
          <w:u w:val="single"/>
          <w:lang w:val="tt-RU" w:eastAsia="en-US"/>
        </w:rPr>
        <w:t xml:space="preserve">Кружок  </w:t>
      </w:r>
      <w:r w:rsidRPr="0042475C">
        <w:rPr>
          <w:rFonts w:eastAsia="Calibri"/>
          <w:b/>
          <w:color w:val="auto"/>
          <w:sz w:val="28"/>
          <w:szCs w:val="28"/>
          <w:u w:val="single"/>
          <w:lang w:eastAsia="en-US"/>
        </w:rPr>
        <w:t>«</w:t>
      </w:r>
      <w:r>
        <w:rPr>
          <w:rFonts w:eastAsia="Calibri"/>
          <w:b/>
          <w:color w:val="auto"/>
          <w:sz w:val="28"/>
          <w:szCs w:val="28"/>
          <w:u w:val="single"/>
          <w:lang w:val="tt-RU" w:eastAsia="en-US"/>
        </w:rPr>
        <w:t>Театр “</w:t>
      </w:r>
      <w:r>
        <w:rPr>
          <w:rFonts w:eastAsia="Calibri"/>
          <w:b/>
          <w:color w:val="auto"/>
          <w:sz w:val="28"/>
          <w:szCs w:val="28"/>
          <w:u w:val="single"/>
          <w:lang w:val="en-US" w:eastAsia="en-US"/>
        </w:rPr>
        <w:t>BRAVO</w:t>
      </w:r>
      <w:r w:rsidRPr="0042475C">
        <w:rPr>
          <w:rFonts w:eastAsia="Calibri"/>
          <w:b/>
          <w:color w:val="auto"/>
          <w:sz w:val="28"/>
          <w:szCs w:val="28"/>
          <w:u w:val="single"/>
          <w:lang w:eastAsia="en-US"/>
        </w:rPr>
        <w:t>»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"/>
        <w:gridCol w:w="5032"/>
        <w:gridCol w:w="10181"/>
      </w:tblGrid>
      <w:tr w:rsidR="00A810BE" w:rsidRPr="00A810BE" w14:paraId="23604CCB" w14:textId="77777777" w:rsidTr="00A810BE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6A12CD" w14:textId="05E95BE0" w:rsidR="00A810BE" w:rsidRPr="00A810BE" w:rsidRDefault="00A810BE" w:rsidP="00A810BE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A810BE">
              <w:rPr>
                <w:b/>
                <w:bCs/>
                <w:color w:val="auto"/>
                <w:sz w:val="26"/>
                <w:szCs w:val="26"/>
              </w:rPr>
              <w:t>ИНФОРМАЦИОННАЯ КАРТА ОБРАЗОВАТЕЛЬНОЙ ПРОГРАММЫ</w:t>
            </w:r>
          </w:p>
        </w:tc>
      </w:tr>
      <w:tr w:rsidR="00A810BE" w:rsidRPr="00A810BE" w14:paraId="26488C3C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6EC736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color w:val="auto"/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DD36AF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87D022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color w:val="auto"/>
                <w:sz w:val="20"/>
                <w:szCs w:val="20"/>
              </w:rPr>
            </w:pPr>
          </w:p>
        </w:tc>
      </w:tr>
      <w:tr w:rsidR="00A810BE" w:rsidRPr="00A810BE" w14:paraId="7CB90B25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8389225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D4B5FB2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Полное название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FA309BB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Дополнительная общеобразовательная общеразвивающая уровневая программа театральная студия «</w:t>
            </w:r>
            <w:proofErr w:type="spellStart"/>
            <w:r w:rsidRPr="00A810BE">
              <w:rPr>
                <w:b/>
                <w:bCs/>
                <w:i/>
                <w:iCs/>
                <w:color w:val="auto"/>
                <w:szCs w:val="24"/>
              </w:rPr>
              <w:t>BraVO</w:t>
            </w:r>
            <w:proofErr w:type="spellEnd"/>
            <w:r w:rsidRPr="00A810BE">
              <w:rPr>
                <w:b/>
                <w:bCs/>
                <w:i/>
                <w:iCs/>
                <w:color w:val="auto"/>
                <w:szCs w:val="24"/>
              </w:rPr>
              <w:t>»</w:t>
            </w:r>
          </w:p>
        </w:tc>
      </w:tr>
      <w:tr w:rsidR="00A810BE" w:rsidRPr="00A810BE" w14:paraId="2227464D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1ED7DD4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F0123BA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Направленность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9C47E20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Художественно-эстетическое</w:t>
            </w:r>
          </w:p>
        </w:tc>
      </w:tr>
      <w:tr w:rsidR="00A810BE" w:rsidRPr="00A810BE" w14:paraId="597EA4D4" w14:textId="77777777" w:rsidTr="00A810BE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7C0C60C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97A9E8B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Сведения о разработчиках: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020E85B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A810BE" w:rsidRPr="00A810BE" w14:paraId="3CE3868B" w14:textId="77777777" w:rsidTr="00A810BE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A863493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99BEA42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ФИО, должность, квалификация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D76AD4F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 xml:space="preserve">Шакирова Гузель </w:t>
            </w:r>
            <w:proofErr w:type="spellStart"/>
            <w:r w:rsidRPr="00A810BE">
              <w:rPr>
                <w:b/>
                <w:bCs/>
                <w:i/>
                <w:iCs/>
                <w:color w:val="auto"/>
                <w:szCs w:val="24"/>
              </w:rPr>
              <w:t>Разулевна</w:t>
            </w:r>
            <w:proofErr w:type="spellEnd"/>
            <w:r w:rsidRPr="00A810BE">
              <w:rPr>
                <w:b/>
                <w:bCs/>
                <w:i/>
                <w:iCs/>
                <w:color w:val="auto"/>
                <w:szCs w:val="24"/>
              </w:rPr>
              <w:t xml:space="preserve"> I квалификационная категория </w:t>
            </w:r>
          </w:p>
        </w:tc>
      </w:tr>
      <w:tr w:rsidR="00A810BE" w:rsidRPr="00A810BE" w14:paraId="3F8F5779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FAD49F9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5FBE09A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Сведения о программе: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AE43343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A810BE" w:rsidRPr="00A810BE" w14:paraId="3612CEF3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91B9764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lastRenderedPageBreak/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28BE0BF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Срок реализации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B39DE52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3 года</w:t>
            </w:r>
          </w:p>
        </w:tc>
      </w:tr>
      <w:tr w:rsidR="00A810BE" w:rsidRPr="00A810BE" w14:paraId="48066D56" w14:textId="77777777" w:rsidTr="00A810BE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A9A0DFB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3171785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Возраст обучающихся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7EE3224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4-7лет</w:t>
            </w:r>
          </w:p>
        </w:tc>
      </w:tr>
      <w:tr w:rsidR="00A810BE" w:rsidRPr="00A810BE" w14:paraId="23B82653" w14:textId="77777777" w:rsidTr="00A810BE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99D696A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6E1D3EF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Характеристика программы: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08C5C28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A810BE" w:rsidRPr="00A810BE" w14:paraId="4DEC0C92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AA3160B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D918BD0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Тип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3AD6442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дополнительная общеобразовательная программа</w:t>
            </w:r>
          </w:p>
        </w:tc>
      </w:tr>
      <w:tr w:rsidR="00A810BE" w:rsidRPr="00A810BE" w14:paraId="23E1ED5F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3AB19A6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603E2A1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Вид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E19EE90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общеразвивающая</w:t>
            </w:r>
          </w:p>
        </w:tc>
      </w:tr>
      <w:tr w:rsidR="00A810BE" w:rsidRPr="00A810BE" w14:paraId="3E32BDED" w14:textId="77777777" w:rsidTr="00A810BE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D5C0DEF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F8F5B0C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Принцип проектирования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9A4B14D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proofErr w:type="spellStart"/>
            <w:r w:rsidRPr="00A810BE">
              <w:rPr>
                <w:b/>
                <w:bCs/>
                <w:i/>
                <w:iCs/>
                <w:color w:val="auto"/>
                <w:szCs w:val="24"/>
              </w:rPr>
              <w:t>разноуровневая</w:t>
            </w:r>
            <w:proofErr w:type="spellEnd"/>
          </w:p>
        </w:tc>
      </w:tr>
      <w:tr w:rsidR="00A810BE" w:rsidRPr="00A810BE" w14:paraId="5D663290" w14:textId="77777777" w:rsidTr="00A810BE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BACF6C1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58312CA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Форма организации содержания и учебного процесса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074D6EE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модульная</w:t>
            </w:r>
          </w:p>
        </w:tc>
      </w:tr>
      <w:tr w:rsidR="00A810BE" w:rsidRPr="00A810BE" w14:paraId="3DACBF13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4AEB0CE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CC1974B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Цель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9D5E487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развитие творческих возможностей, творческой самостоятельности, эстетического вкуса, воспитание любви к театру и театральной деятельности.</w:t>
            </w:r>
          </w:p>
        </w:tc>
      </w:tr>
      <w:tr w:rsidR="00A810BE" w:rsidRPr="00A810BE" w14:paraId="56DBED4E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72AFFF0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7A97154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A6D86DE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Стартовый Базовый</w:t>
            </w:r>
          </w:p>
        </w:tc>
      </w:tr>
      <w:tr w:rsidR="00A810BE" w:rsidRPr="00A810BE" w14:paraId="59A957A5" w14:textId="77777777" w:rsidTr="00A810BE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E2BB083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D1F6FFF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A1884BF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Просмотр кукольных спектаклей и беседы по ним; 2.Подготовку и разыгрывание разнообразных сказок и инсценировок; 3.Упражнения по формированию выразительности исполнения ; 4.Отдельные упражнения по этике; 5.Игры-драматизации.</w:t>
            </w:r>
          </w:p>
        </w:tc>
      </w:tr>
      <w:tr w:rsidR="00A810BE" w:rsidRPr="00A810BE" w14:paraId="3DE686C7" w14:textId="77777777" w:rsidTr="00A810BE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09440FD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28E00E6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Результативность реализации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CC57355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Мини-спектакли Конкурсы стихов Концерты для родителей и детей других групп</w:t>
            </w:r>
          </w:p>
        </w:tc>
      </w:tr>
      <w:tr w:rsidR="00A810BE" w:rsidRPr="00A810BE" w14:paraId="5FB53054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FCD66B8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5EA864D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12EE933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Утверждена 2020; корректировка 2021</w:t>
            </w:r>
          </w:p>
        </w:tc>
      </w:tr>
      <w:tr w:rsidR="00A810BE" w:rsidRPr="00A810BE" w14:paraId="09E28B5B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50BE872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4E146C3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Рецензенты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1648F85" w14:textId="78C39026" w:rsidR="00A810BE" w:rsidRPr="00A810BE" w:rsidRDefault="00BB1E99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 w:val="26"/>
                <w:szCs w:val="26"/>
              </w:rPr>
            </w:pPr>
            <w:r w:rsidRPr="00CC40D6">
              <w:rPr>
                <w:b/>
                <w:bCs/>
                <w:i/>
                <w:iCs/>
                <w:color w:val="auto"/>
                <w:sz w:val="26"/>
                <w:szCs w:val="26"/>
              </w:rPr>
              <w:t>КПН, доцент Мельниченко Я.И.</w:t>
            </w:r>
          </w:p>
        </w:tc>
      </w:tr>
    </w:tbl>
    <w:p w14:paraId="64764743" w14:textId="77777777" w:rsidR="00A810BE" w:rsidRDefault="00A810BE" w:rsidP="00A810BE">
      <w:pPr>
        <w:spacing w:after="160" w:line="259" w:lineRule="auto"/>
        <w:ind w:left="720" w:right="0" w:firstLine="0"/>
        <w:contextualSpacing/>
        <w:jc w:val="left"/>
        <w:rPr>
          <w:b/>
          <w:bCs/>
          <w:sz w:val="28"/>
          <w:szCs w:val="28"/>
          <w:shd w:val="clear" w:color="auto" w:fill="FFFFFF"/>
        </w:rPr>
      </w:pPr>
    </w:p>
    <w:p w14:paraId="40CFA14A" w14:textId="197EF9CE" w:rsidR="00A810BE" w:rsidRPr="00CF4033" w:rsidRDefault="00A810BE" w:rsidP="00A810BE">
      <w:pPr>
        <w:shd w:val="clear" w:color="auto" w:fill="FFFFFF"/>
        <w:spacing w:after="0" w:line="360" w:lineRule="auto"/>
        <w:ind w:firstLine="709"/>
        <w:rPr>
          <w:sz w:val="28"/>
          <w:szCs w:val="28"/>
        </w:rPr>
      </w:pPr>
      <w:proofErr w:type="gramStart"/>
      <w:r w:rsidRPr="00CF4033">
        <w:rPr>
          <w:b/>
          <w:bCs/>
          <w:sz w:val="28"/>
          <w:szCs w:val="28"/>
          <w:shd w:val="clear" w:color="auto" w:fill="FFFFFF"/>
        </w:rPr>
        <w:t>Цель:</w:t>
      </w:r>
      <w:r w:rsidRPr="00CF4033">
        <w:rPr>
          <w:sz w:val="28"/>
          <w:szCs w:val="28"/>
          <w:shd w:val="clear" w:color="auto" w:fill="FFFFFF"/>
        </w:rPr>
        <w:t>  развитие</w:t>
      </w:r>
      <w:proofErr w:type="gramEnd"/>
      <w:r w:rsidRPr="00CF4033">
        <w:rPr>
          <w:sz w:val="28"/>
          <w:szCs w:val="28"/>
          <w:shd w:val="clear" w:color="auto" w:fill="FFFFFF"/>
        </w:rPr>
        <w:t xml:space="preserve"> творческих способностей детей средствами театрализованной деятельности.</w:t>
      </w:r>
    </w:p>
    <w:p w14:paraId="786B7D4E" w14:textId="77777777" w:rsidR="00A810BE" w:rsidRDefault="00A810BE" w:rsidP="00A810BE">
      <w:pPr>
        <w:shd w:val="clear" w:color="auto" w:fill="FFFFFF"/>
        <w:spacing w:after="0" w:line="360" w:lineRule="auto"/>
        <w:ind w:firstLine="709"/>
        <w:rPr>
          <w:b/>
          <w:bCs/>
          <w:sz w:val="28"/>
          <w:szCs w:val="28"/>
          <w:shd w:val="clear" w:color="auto" w:fill="FFFFFF"/>
        </w:rPr>
      </w:pPr>
    </w:p>
    <w:p w14:paraId="4EB308FB" w14:textId="77777777" w:rsidR="00A810BE" w:rsidRPr="00CF4033" w:rsidRDefault="00A810BE" w:rsidP="00A810BE">
      <w:pPr>
        <w:shd w:val="clear" w:color="auto" w:fill="FFFFFF"/>
        <w:spacing w:after="0" w:line="360" w:lineRule="auto"/>
        <w:ind w:firstLine="709"/>
        <w:rPr>
          <w:sz w:val="28"/>
          <w:szCs w:val="28"/>
        </w:rPr>
      </w:pPr>
      <w:r w:rsidRPr="00CF4033">
        <w:rPr>
          <w:b/>
          <w:bCs/>
          <w:sz w:val="28"/>
          <w:szCs w:val="28"/>
          <w:shd w:val="clear" w:color="auto" w:fill="FFFFFF"/>
        </w:rPr>
        <w:t>Задачи:</w:t>
      </w:r>
    </w:p>
    <w:p w14:paraId="456C5189" w14:textId="77777777" w:rsidR="00A810BE" w:rsidRPr="00CF4033" w:rsidRDefault="00A810BE" w:rsidP="00A810BE">
      <w:pPr>
        <w:shd w:val="clear" w:color="auto" w:fill="FFFFFF"/>
        <w:spacing w:after="0" w:line="360" w:lineRule="auto"/>
        <w:ind w:firstLine="709"/>
        <w:rPr>
          <w:sz w:val="28"/>
          <w:szCs w:val="28"/>
        </w:rPr>
      </w:pPr>
      <w:r w:rsidRPr="00CF4033">
        <w:rPr>
          <w:sz w:val="28"/>
          <w:szCs w:val="28"/>
          <w:shd w:val="clear" w:color="auto" w:fill="FFFFFF"/>
        </w:rPr>
        <w:t>Создать условия для развития творческой активности детей в театрализованной деятельности (поощрять исполнительское творчество, развивать способность, свободно и раскрепощено держаться при выступлении, побуждать к импровизации средствами мимики, выразительных движений, интонации и т.д.).</w:t>
      </w:r>
    </w:p>
    <w:p w14:paraId="6780D221" w14:textId="77777777" w:rsidR="00A810BE" w:rsidRPr="00CF4033" w:rsidRDefault="00A810BE" w:rsidP="00A810BE">
      <w:pPr>
        <w:shd w:val="clear" w:color="auto" w:fill="FFFFFF"/>
        <w:spacing w:after="0" w:line="360" w:lineRule="auto"/>
        <w:ind w:firstLine="709"/>
        <w:rPr>
          <w:sz w:val="28"/>
          <w:szCs w:val="28"/>
        </w:rPr>
      </w:pPr>
      <w:r w:rsidRPr="00CF4033">
        <w:rPr>
          <w:sz w:val="28"/>
          <w:szCs w:val="28"/>
          <w:shd w:val="clear" w:color="auto" w:fill="FFFFFF"/>
        </w:rPr>
        <w:lastRenderedPageBreak/>
        <w:t>Приобщать детей к театральной культуре (знакомить с устройством театра, театральными жанрами, с разными видами кукольных театров).</w:t>
      </w:r>
    </w:p>
    <w:p w14:paraId="540A2244" w14:textId="77777777" w:rsidR="00A810BE" w:rsidRPr="00CF4033" w:rsidRDefault="00A810BE" w:rsidP="00A810BE">
      <w:pPr>
        <w:shd w:val="clear" w:color="auto" w:fill="FFFFFF"/>
        <w:spacing w:after="0" w:line="360" w:lineRule="auto"/>
        <w:ind w:firstLine="709"/>
        <w:rPr>
          <w:sz w:val="28"/>
          <w:szCs w:val="28"/>
        </w:rPr>
      </w:pPr>
      <w:r w:rsidRPr="00CF4033">
        <w:rPr>
          <w:sz w:val="28"/>
          <w:szCs w:val="28"/>
          <w:shd w:val="clear" w:color="auto" w:fill="FFFFFF"/>
        </w:rPr>
        <w:t xml:space="preserve">Обеспечить условия </w:t>
      </w:r>
      <w:proofErr w:type="gramStart"/>
      <w:r w:rsidRPr="00CF4033">
        <w:rPr>
          <w:sz w:val="28"/>
          <w:szCs w:val="28"/>
          <w:shd w:val="clear" w:color="auto" w:fill="FFFFFF"/>
        </w:rPr>
        <w:t>для взаимосвязи</w:t>
      </w:r>
      <w:proofErr w:type="gramEnd"/>
      <w:r w:rsidRPr="00CF4033">
        <w:rPr>
          <w:sz w:val="28"/>
          <w:szCs w:val="28"/>
          <w:shd w:val="clear" w:color="auto" w:fill="FFFFFF"/>
        </w:rPr>
        <w:t xml:space="preserve"> театрализованной с другими видами деятельности в едином педагогическом процессе (музыкальные занятия, физкультурные досуги, экскурсии и т.д.).</w:t>
      </w:r>
    </w:p>
    <w:p w14:paraId="23D16239" w14:textId="77777777" w:rsidR="00A810BE" w:rsidRPr="00CF4033" w:rsidRDefault="00A810BE" w:rsidP="00A810BE">
      <w:pPr>
        <w:shd w:val="clear" w:color="auto" w:fill="FFFFFF"/>
        <w:spacing w:after="0" w:line="360" w:lineRule="auto"/>
        <w:ind w:firstLine="709"/>
        <w:rPr>
          <w:sz w:val="28"/>
          <w:szCs w:val="28"/>
        </w:rPr>
      </w:pPr>
      <w:r w:rsidRPr="00CF4033">
        <w:rPr>
          <w:sz w:val="28"/>
          <w:szCs w:val="28"/>
          <w:shd w:val="clear" w:color="auto" w:fill="FFFFFF"/>
        </w:rPr>
        <w:t>Способствовать самореализации каждого ребенка и созданию благоприятного микроклимата, уважения к личности маленького человека.</w:t>
      </w:r>
    </w:p>
    <w:p w14:paraId="32B1DE2E" w14:textId="77777777" w:rsidR="00A810BE" w:rsidRPr="00CF4033" w:rsidRDefault="00A810BE" w:rsidP="00A810BE">
      <w:pPr>
        <w:shd w:val="clear" w:color="auto" w:fill="FFFFFF"/>
        <w:spacing w:after="0" w:line="360" w:lineRule="auto"/>
        <w:ind w:firstLine="709"/>
        <w:rPr>
          <w:sz w:val="28"/>
          <w:szCs w:val="28"/>
        </w:rPr>
      </w:pPr>
      <w:r w:rsidRPr="00CF4033">
        <w:rPr>
          <w:sz w:val="28"/>
          <w:szCs w:val="28"/>
          <w:shd w:val="clear" w:color="auto" w:fill="FFFFFF"/>
        </w:rPr>
        <w:t>Проектирование предметно-развивающей среды:</w:t>
      </w:r>
    </w:p>
    <w:p w14:paraId="6CA54A66" w14:textId="77777777" w:rsidR="00A810BE" w:rsidRPr="00CF4033" w:rsidRDefault="00A810BE" w:rsidP="00A810BE">
      <w:pPr>
        <w:shd w:val="clear" w:color="auto" w:fill="FFFFFF"/>
        <w:spacing w:after="0" w:line="360" w:lineRule="auto"/>
        <w:ind w:firstLine="709"/>
        <w:rPr>
          <w:sz w:val="28"/>
          <w:szCs w:val="28"/>
        </w:rPr>
      </w:pPr>
      <w:r w:rsidRPr="00CF4033">
        <w:rPr>
          <w:sz w:val="28"/>
          <w:szCs w:val="28"/>
          <w:shd w:val="clear" w:color="auto" w:fill="FFFFFF"/>
        </w:rPr>
        <w:t>Учитывать индивидуальные социально – психологические особенности ребенка.</w:t>
      </w:r>
    </w:p>
    <w:p w14:paraId="1C241408" w14:textId="77777777" w:rsidR="00A810BE" w:rsidRPr="00CF4033" w:rsidRDefault="00A810BE" w:rsidP="00A810BE">
      <w:pPr>
        <w:shd w:val="clear" w:color="auto" w:fill="FFFFFF"/>
        <w:spacing w:after="0" w:line="360" w:lineRule="auto"/>
        <w:ind w:firstLine="709"/>
        <w:rPr>
          <w:sz w:val="28"/>
          <w:szCs w:val="28"/>
        </w:rPr>
      </w:pPr>
      <w:r w:rsidRPr="00CF4033">
        <w:rPr>
          <w:sz w:val="28"/>
          <w:szCs w:val="28"/>
          <w:shd w:val="clear" w:color="auto" w:fill="FFFFFF"/>
        </w:rPr>
        <w:t>Особенности его эмоционально – личностного развития.</w:t>
      </w:r>
    </w:p>
    <w:p w14:paraId="2F213CD1" w14:textId="77777777" w:rsidR="00A810BE" w:rsidRPr="00CF4033" w:rsidRDefault="00A810BE" w:rsidP="00A810BE">
      <w:pPr>
        <w:shd w:val="clear" w:color="auto" w:fill="FFFFFF"/>
        <w:spacing w:after="0" w:line="360" w:lineRule="auto"/>
        <w:ind w:firstLine="709"/>
        <w:rPr>
          <w:sz w:val="28"/>
          <w:szCs w:val="28"/>
        </w:rPr>
      </w:pPr>
      <w:r w:rsidRPr="00CF4033">
        <w:rPr>
          <w:sz w:val="28"/>
          <w:szCs w:val="28"/>
          <w:shd w:val="clear" w:color="auto" w:fill="FFFFFF"/>
        </w:rPr>
        <w:t>Интересы, склонности, предпочтения и потребности.</w:t>
      </w:r>
    </w:p>
    <w:p w14:paraId="2926E376" w14:textId="77777777" w:rsidR="00A810BE" w:rsidRPr="00CF4033" w:rsidRDefault="00A810BE" w:rsidP="00A810BE">
      <w:pPr>
        <w:shd w:val="clear" w:color="auto" w:fill="FFFFFF"/>
        <w:spacing w:after="0" w:line="360" w:lineRule="auto"/>
        <w:ind w:firstLine="709"/>
        <w:rPr>
          <w:sz w:val="28"/>
          <w:szCs w:val="28"/>
        </w:rPr>
      </w:pPr>
      <w:r w:rsidRPr="00CF4033">
        <w:rPr>
          <w:sz w:val="28"/>
          <w:szCs w:val="28"/>
          <w:shd w:val="clear" w:color="auto" w:fill="FFFFFF"/>
        </w:rPr>
        <w:t>Любознательность, исследовательский интерес, творческие способности.</w:t>
      </w:r>
    </w:p>
    <w:p w14:paraId="53F0EEEC" w14:textId="77777777" w:rsidR="00A810BE" w:rsidRPr="00CF4033" w:rsidRDefault="00A810BE" w:rsidP="00A810BE">
      <w:pPr>
        <w:shd w:val="clear" w:color="auto" w:fill="FFFFFF"/>
        <w:spacing w:after="0" w:line="360" w:lineRule="auto"/>
        <w:ind w:firstLine="709"/>
        <w:rPr>
          <w:sz w:val="28"/>
          <w:szCs w:val="28"/>
        </w:rPr>
      </w:pPr>
      <w:r w:rsidRPr="00CF4033">
        <w:rPr>
          <w:b/>
          <w:bCs/>
          <w:sz w:val="28"/>
          <w:szCs w:val="28"/>
          <w:shd w:val="clear" w:color="auto" w:fill="FFFFFF"/>
        </w:rPr>
        <w:t>Предположительные результаты детей:</w:t>
      </w:r>
    </w:p>
    <w:p w14:paraId="5D0AB165" w14:textId="77777777" w:rsidR="00A810BE" w:rsidRPr="00CF4033" w:rsidRDefault="00A810BE" w:rsidP="00A810BE">
      <w:pPr>
        <w:shd w:val="clear" w:color="auto" w:fill="FFFFFF"/>
        <w:spacing w:after="0" w:line="360" w:lineRule="auto"/>
        <w:ind w:firstLine="709"/>
        <w:rPr>
          <w:sz w:val="28"/>
          <w:szCs w:val="28"/>
        </w:rPr>
      </w:pPr>
      <w:r w:rsidRPr="00CF4033">
        <w:rPr>
          <w:sz w:val="28"/>
          <w:szCs w:val="28"/>
          <w:shd w:val="clear" w:color="auto" w:fill="FFFFFF"/>
        </w:rPr>
        <w:t>Дети должны владеть навыками выразительной речи, правилами хорошего тона, поведения, этикета общения со сверстниками и взрослыми.</w:t>
      </w:r>
    </w:p>
    <w:p w14:paraId="7E444B7A" w14:textId="77777777" w:rsidR="00A810BE" w:rsidRPr="00CF4033" w:rsidRDefault="00A810BE" w:rsidP="00A810BE">
      <w:pPr>
        <w:shd w:val="clear" w:color="auto" w:fill="FFFFFF"/>
        <w:spacing w:after="0" w:line="360" w:lineRule="auto"/>
        <w:ind w:firstLine="709"/>
        <w:rPr>
          <w:sz w:val="28"/>
          <w:szCs w:val="28"/>
        </w:rPr>
      </w:pPr>
      <w:r w:rsidRPr="00CF4033">
        <w:rPr>
          <w:sz w:val="28"/>
          <w:szCs w:val="28"/>
          <w:shd w:val="clear" w:color="auto" w:fill="FFFFFF"/>
        </w:rPr>
        <w:t>Уметь передавать различные чувства, используя мимику, жест, интонацию.</w:t>
      </w:r>
    </w:p>
    <w:p w14:paraId="1D1074B8" w14:textId="77777777" w:rsidR="00A810BE" w:rsidRPr="00CF4033" w:rsidRDefault="00A810BE" w:rsidP="00A810BE">
      <w:pPr>
        <w:shd w:val="clear" w:color="auto" w:fill="FFFFFF"/>
        <w:spacing w:after="0" w:line="360" w:lineRule="auto"/>
        <w:ind w:firstLine="709"/>
        <w:rPr>
          <w:sz w:val="28"/>
          <w:szCs w:val="28"/>
        </w:rPr>
      </w:pPr>
      <w:r w:rsidRPr="00CF4033">
        <w:rPr>
          <w:sz w:val="28"/>
          <w:szCs w:val="28"/>
          <w:shd w:val="clear" w:color="auto" w:fill="FFFFFF"/>
        </w:rPr>
        <w:t>Проявлять интерес, желание к театральному искусству.</w:t>
      </w:r>
    </w:p>
    <w:p w14:paraId="1B5A71D1" w14:textId="77777777" w:rsidR="00A810BE" w:rsidRPr="00CF4033" w:rsidRDefault="00A810BE" w:rsidP="00A810BE">
      <w:pPr>
        <w:shd w:val="clear" w:color="auto" w:fill="FFFFFF"/>
        <w:spacing w:after="0" w:line="360" w:lineRule="auto"/>
        <w:ind w:firstLine="709"/>
        <w:rPr>
          <w:sz w:val="28"/>
          <w:szCs w:val="28"/>
        </w:rPr>
      </w:pPr>
      <w:r w:rsidRPr="00CF4033">
        <w:rPr>
          <w:sz w:val="28"/>
          <w:szCs w:val="28"/>
          <w:shd w:val="clear" w:color="auto" w:fill="FFFFFF"/>
        </w:rPr>
        <w:t>Самостоятельно исполнять и передавать образы сказочных персонажей.</w:t>
      </w:r>
    </w:p>
    <w:p w14:paraId="77CD1086" w14:textId="05FAFB66" w:rsidR="00A810BE" w:rsidRDefault="00A810BE" w:rsidP="00A810BE">
      <w:pPr>
        <w:shd w:val="clear" w:color="auto" w:fill="FFFFFF"/>
        <w:spacing w:after="0" w:line="360" w:lineRule="auto"/>
        <w:ind w:firstLine="709"/>
        <w:rPr>
          <w:sz w:val="28"/>
          <w:szCs w:val="28"/>
          <w:shd w:val="clear" w:color="auto" w:fill="FFFFFF"/>
        </w:rPr>
      </w:pPr>
      <w:r w:rsidRPr="00CF4033">
        <w:rPr>
          <w:sz w:val="28"/>
          <w:szCs w:val="28"/>
          <w:shd w:val="clear" w:color="auto" w:fill="FFFFFF"/>
        </w:rPr>
        <w:t>Взаимодействовать коллективно и согласованно, проявляя свою индивидуальность</w:t>
      </w:r>
    </w:p>
    <w:p w14:paraId="22DF524F" w14:textId="77777777" w:rsidR="00A810BE" w:rsidRDefault="00A810BE" w:rsidP="00A810BE">
      <w:pPr>
        <w:shd w:val="clear" w:color="auto" w:fill="FFFFFF"/>
        <w:spacing w:after="0" w:line="360" w:lineRule="auto"/>
        <w:ind w:firstLine="709"/>
        <w:rPr>
          <w:b/>
          <w:sz w:val="28"/>
          <w:szCs w:val="28"/>
          <w:u w:val="single"/>
          <w:shd w:val="clear" w:color="auto" w:fill="FFFFFF"/>
          <w:lang w:val="tt-RU"/>
        </w:rPr>
      </w:pPr>
    </w:p>
    <w:p w14:paraId="5016BE4D" w14:textId="77777777" w:rsidR="00A810BE" w:rsidRDefault="00A810BE" w:rsidP="00A810BE">
      <w:pPr>
        <w:shd w:val="clear" w:color="auto" w:fill="FFFFFF"/>
        <w:spacing w:after="0" w:line="360" w:lineRule="auto"/>
        <w:ind w:firstLine="709"/>
        <w:rPr>
          <w:b/>
          <w:sz w:val="28"/>
          <w:szCs w:val="28"/>
          <w:u w:val="single"/>
          <w:shd w:val="clear" w:color="auto" w:fill="FFFFFF"/>
          <w:lang w:val="tt-RU"/>
        </w:rPr>
      </w:pPr>
    </w:p>
    <w:p w14:paraId="66A4F0CA" w14:textId="77777777" w:rsidR="00A810BE" w:rsidRDefault="00A810BE" w:rsidP="00A810BE">
      <w:pPr>
        <w:shd w:val="clear" w:color="auto" w:fill="FFFFFF"/>
        <w:spacing w:after="0" w:line="360" w:lineRule="auto"/>
        <w:ind w:firstLine="709"/>
        <w:rPr>
          <w:b/>
          <w:sz w:val="28"/>
          <w:szCs w:val="28"/>
          <w:u w:val="single"/>
          <w:shd w:val="clear" w:color="auto" w:fill="FFFFFF"/>
          <w:lang w:val="tt-RU"/>
        </w:rPr>
      </w:pPr>
    </w:p>
    <w:p w14:paraId="79900AA8" w14:textId="77777777" w:rsidR="00A810BE" w:rsidRDefault="00A810BE" w:rsidP="00A810BE">
      <w:pPr>
        <w:shd w:val="clear" w:color="auto" w:fill="FFFFFF"/>
        <w:spacing w:after="0" w:line="360" w:lineRule="auto"/>
        <w:ind w:firstLine="709"/>
        <w:rPr>
          <w:b/>
          <w:sz w:val="28"/>
          <w:szCs w:val="28"/>
          <w:u w:val="single"/>
          <w:shd w:val="clear" w:color="auto" w:fill="FFFFFF"/>
          <w:lang w:val="tt-RU"/>
        </w:rPr>
      </w:pPr>
    </w:p>
    <w:p w14:paraId="088B1B93" w14:textId="356884BF" w:rsidR="00A810BE" w:rsidRDefault="00A810BE" w:rsidP="00A810BE">
      <w:pPr>
        <w:shd w:val="clear" w:color="auto" w:fill="FFFFFF"/>
        <w:spacing w:after="0" w:line="360" w:lineRule="auto"/>
        <w:ind w:firstLine="709"/>
        <w:rPr>
          <w:b/>
          <w:sz w:val="28"/>
          <w:szCs w:val="28"/>
          <w:u w:val="single"/>
          <w:shd w:val="clear" w:color="auto" w:fill="FFFFFF"/>
          <w:lang w:val="tt-RU"/>
        </w:rPr>
      </w:pPr>
      <w:r w:rsidRPr="00A810BE">
        <w:rPr>
          <w:b/>
          <w:sz w:val="28"/>
          <w:szCs w:val="28"/>
          <w:u w:val="single"/>
          <w:shd w:val="clear" w:color="auto" w:fill="FFFFFF"/>
          <w:lang w:val="tt-RU"/>
        </w:rPr>
        <w:lastRenderedPageBreak/>
        <w:t>Кружок “Фортепиано”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"/>
        <w:gridCol w:w="5291"/>
        <w:gridCol w:w="9922"/>
      </w:tblGrid>
      <w:tr w:rsidR="00A810BE" w:rsidRPr="00A810BE" w14:paraId="79249B86" w14:textId="77777777" w:rsidTr="00A810BE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036ACB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A810BE">
              <w:rPr>
                <w:b/>
                <w:bCs/>
                <w:color w:val="auto"/>
                <w:sz w:val="26"/>
                <w:szCs w:val="26"/>
              </w:rPr>
              <w:t>ИНФОРМАЦИОННАЯ КАРТА ОБРАЗОВАТЕЛЬНОЙ ПРОГРАММЫ</w:t>
            </w:r>
          </w:p>
        </w:tc>
      </w:tr>
      <w:tr w:rsidR="00A810BE" w:rsidRPr="00A810BE" w14:paraId="4486C0F8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6F6336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color w:val="auto"/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3DC817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31DA0B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0"/>
                <w:szCs w:val="20"/>
              </w:rPr>
            </w:pPr>
          </w:p>
        </w:tc>
      </w:tr>
      <w:tr w:rsidR="00A810BE" w:rsidRPr="00A810BE" w14:paraId="3482947C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0A5D64B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51AB9CF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Полное название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D572DBE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Дополнительная общеобразовательная общеразвивающая уровневая программа индивидуальное обучение игре на фортепиано</w:t>
            </w:r>
          </w:p>
        </w:tc>
      </w:tr>
      <w:tr w:rsidR="00A810BE" w:rsidRPr="00A810BE" w14:paraId="20420E00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087374F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E619882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Направленность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1247FA7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Художественно -эстетическое</w:t>
            </w:r>
          </w:p>
        </w:tc>
      </w:tr>
      <w:tr w:rsidR="00A810BE" w:rsidRPr="00A810BE" w14:paraId="0A2491B2" w14:textId="77777777" w:rsidTr="00A810BE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11FD1DF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CC31082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Сведения о разработчиках: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25D236B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A810BE" w:rsidRPr="00A810BE" w14:paraId="7E9401DF" w14:textId="77777777" w:rsidTr="00A810BE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7F61AA1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7685878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ФИО, должность, квалификация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916E675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 xml:space="preserve">Шакирова Гузель </w:t>
            </w:r>
            <w:proofErr w:type="spellStart"/>
            <w:r w:rsidRPr="00A810BE">
              <w:rPr>
                <w:b/>
                <w:bCs/>
                <w:i/>
                <w:iCs/>
                <w:color w:val="auto"/>
                <w:szCs w:val="24"/>
              </w:rPr>
              <w:t>Разулевна</w:t>
            </w:r>
            <w:proofErr w:type="spellEnd"/>
            <w:r w:rsidRPr="00A810BE">
              <w:rPr>
                <w:b/>
                <w:bCs/>
                <w:i/>
                <w:iCs/>
                <w:color w:val="auto"/>
                <w:szCs w:val="24"/>
              </w:rPr>
              <w:t xml:space="preserve"> </w:t>
            </w:r>
            <w:proofErr w:type="spellStart"/>
            <w:r w:rsidRPr="00A810BE">
              <w:rPr>
                <w:b/>
                <w:bCs/>
                <w:i/>
                <w:iCs/>
                <w:color w:val="auto"/>
                <w:szCs w:val="24"/>
              </w:rPr>
              <w:t>Iквалификационная</w:t>
            </w:r>
            <w:proofErr w:type="spellEnd"/>
            <w:r w:rsidRPr="00A810BE">
              <w:rPr>
                <w:b/>
                <w:bCs/>
                <w:i/>
                <w:iCs/>
                <w:color w:val="auto"/>
                <w:szCs w:val="24"/>
              </w:rPr>
              <w:t xml:space="preserve"> категория</w:t>
            </w:r>
          </w:p>
        </w:tc>
      </w:tr>
      <w:tr w:rsidR="00A810BE" w:rsidRPr="00A810BE" w14:paraId="746684FA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F18D375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674E454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Сведения о программе: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D684688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A810BE" w:rsidRPr="00A810BE" w14:paraId="7A127951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C086628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943BF69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Срок реализации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712DF70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2 года</w:t>
            </w:r>
          </w:p>
        </w:tc>
      </w:tr>
      <w:tr w:rsidR="00A810BE" w:rsidRPr="00A810BE" w14:paraId="1FD6675B" w14:textId="77777777" w:rsidTr="00A810BE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1C50A05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F1E2360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Возраст обучающихся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240179A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5-7лет</w:t>
            </w:r>
          </w:p>
        </w:tc>
      </w:tr>
      <w:tr w:rsidR="00A810BE" w:rsidRPr="00A810BE" w14:paraId="3ED7E84A" w14:textId="77777777" w:rsidTr="00A810BE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F47E3FF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402BAF5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Характеристика программы: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7CAEC4B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A810BE" w:rsidRPr="00A810BE" w14:paraId="1CA1F33C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BF74036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76755F2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Тип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2590858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дополнительная общеобразовательная программа</w:t>
            </w:r>
          </w:p>
        </w:tc>
      </w:tr>
      <w:tr w:rsidR="00A810BE" w:rsidRPr="00A810BE" w14:paraId="3024FDB5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BFD016B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42C1754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Вид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A87A07F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общеразвивающая</w:t>
            </w:r>
          </w:p>
        </w:tc>
      </w:tr>
      <w:tr w:rsidR="00A810BE" w:rsidRPr="00A810BE" w14:paraId="04C68DC5" w14:textId="77777777" w:rsidTr="00A810BE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625CCDE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3311865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Принцип проектирования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D81B9ED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proofErr w:type="spellStart"/>
            <w:r w:rsidRPr="00A810BE">
              <w:rPr>
                <w:b/>
                <w:bCs/>
                <w:i/>
                <w:iCs/>
                <w:color w:val="auto"/>
                <w:szCs w:val="24"/>
              </w:rPr>
              <w:t>разноуровневая</w:t>
            </w:r>
            <w:proofErr w:type="spellEnd"/>
          </w:p>
        </w:tc>
      </w:tr>
      <w:tr w:rsidR="00A810BE" w:rsidRPr="00A810BE" w14:paraId="7836C82C" w14:textId="77777777" w:rsidTr="00A810BE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0397BC8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84E90DB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Форма организации содержания и учебного процесса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917FC4D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модульная</w:t>
            </w:r>
          </w:p>
        </w:tc>
      </w:tr>
      <w:tr w:rsidR="00A810BE" w:rsidRPr="00A810BE" w14:paraId="7D942733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8AA34A5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4B29719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Цель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25B8F45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 xml:space="preserve">заинтересовать и раскрыть талант ребёнка в процессе обучения. Привлечь к музыке детей дошкольного возраста, путём постепенного знакомства их музыкальным языком и средствами музыкальной выразительности. </w:t>
            </w:r>
          </w:p>
        </w:tc>
      </w:tr>
      <w:tr w:rsidR="00A810BE" w:rsidRPr="00A810BE" w14:paraId="71E9CF1E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7B0C743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3D9395F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F7AB7CC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Стартовый Базовый</w:t>
            </w:r>
          </w:p>
        </w:tc>
      </w:tr>
      <w:tr w:rsidR="00A810BE" w:rsidRPr="00A810BE" w14:paraId="204A18BF" w14:textId="77777777" w:rsidTr="00A810BE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1BBB313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8D1BF71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1A9F5DD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 xml:space="preserve">Индивидуальные формы обучения. Самостоятельное </w:t>
            </w:r>
            <w:proofErr w:type="spellStart"/>
            <w:r w:rsidRPr="00A810BE">
              <w:rPr>
                <w:b/>
                <w:bCs/>
                <w:i/>
                <w:iCs/>
                <w:color w:val="auto"/>
                <w:szCs w:val="24"/>
              </w:rPr>
              <w:t>музицирование</w:t>
            </w:r>
            <w:proofErr w:type="spellEnd"/>
            <w:r w:rsidRPr="00A810BE">
              <w:rPr>
                <w:b/>
                <w:bCs/>
                <w:i/>
                <w:iCs/>
                <w:color w:val="auto"/>
                <w:szCs w:val="24"/>
              </w:rPr>
              <w:t>, Игровые приемы. Методы: наглядный, словесный, практический.</w:t>
            </w:r>
          </w:p>
        </w:tc>
      </w:tr>
      <w:tr w:rsidR="00A810BE" w:rsidRPr="00A810BE" w14:paraId="6463E7BD" w14:textId="77777777" w:rsidTr="00A810BE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5A41BCC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3CB34BB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Результативность реализации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5B2B8AE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Итоговые занятия для родителей-концерт , фото-отчет о деятельности кружка на официальном сайте ДОУ</w:t>
            </w:r>
          </w:p>
        </w:tc>
      </w:tr>
      <w:tr w:rsidR="00A810BE" w:rsidRPr="00A810BE" w14:paraId="1DAE8D90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7BE39AA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7B72034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75B1E85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Утверждена 2022 г</w:t>
            </w:r>
          </w:p>
        </w:tc>
      </w:tr>
      <w:tr w:rsidR="00A810BE" w:rsidRPr="00A810BE" w14:paraId="79B49FEA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C799E76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0C0E3D7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Рецензенты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2F19A2E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 w:val="26"/>
                <w:szCs w:val="26"/>
              </w:rPr>
            </w:pPr>
            <w:r w:rsidRPr="00A810BE">
              <w:rPr>
                <w:b/>
                <w:bCs/>
                <w:i/>
                <w:iCs/>
                <w:color w:val="auto"/>
                <w:sz w:val="26"/>
                <w:szCs w:val="26"/>
              </w:rPr>
              <w:t>имеется</w:t>
            </w:r>
          </w:p>
        </w:tc>
      </w:tr>
    </w:tbl>
    <w:p w14:paraId="3E12F197" w14:textId="77777777" w:rsidR="00A810BE" w:rsidRPr="00A810BE" w:rsidRDefault="00A810BE" w:rsidP="00A810BE">
      <w:pPr>
        <w:shd w:val="clear" w:color="auto" w:fill="FFFFFF"/>
        <w:spacing w:after="0" w:line="360" w:lineRule="auto"/>
        <w:ind w:firstLine="709"/>
        <w:rPr>
          <w:b/>
          <w:sz w:val="28"/>
          <w:szCs w:val="28"/>
          <w:u w:val="single"/>
        </w:rPr>
      </w:pPr>
    </w:p>
    <w:p w14:paraId="3A2DA61D" w14:textId="77777777" w:rsidR="00A810BE" w:rsidRPr="00A810BE" w:rsidRDefault="00A810BE" w:rsidP="00A810BE">
      <w:pPr>
        <w:spacing w:after="172" w:line="259" w:lineRule="auto"/>
        <w:ind w:left="0" w:right="0" w:firstLine="0"/>
        <w:contextualSpacing/>
        <w:rPr>
          <w:rFonts w:eastAsia="Calibri"/>
          <w:color w:val="auto"/>
          <w:sz w:val="28"/>
          <w:szCs w:val="28"/>
          <w:lang w:eastAsia="en-US"/>
        </w:rPr>
      </w:pPr>
      <w:r w:rsidRPr="00A810BE">
        <w:rPr>
          <w:rFonts w:eastAsia="Calibri"/>
          <w:i/>
          <w:color w:val="auto"/>
          <w:sz w:val="28"/>
          <w:szCs w:val="28"/>
          <w:lang w:eastAsia="en-US"/>
        </w:rPr>
        <w:t>Цель программы</w:t>
      </w:r>
      <w:r w:rsidRPr="00A810BE">
        <w:rPr>
          <w:rFonts w:eastAsia="Calibri"/>
          <w:color w:val="auto"/>
          <w:sz w:val="28"/>
          <w:szCs w:val="28"/>
          <w:lang w:eastAsia="en-US"/>
        </w:rPr>
        <w:t>:</w:t>
      </w:r>
    </w:p>
    <w:p w14:paraId="044A88FF" w14:textId="77777777" w:rsidR="00A810BE" w:rsidRPr="00A810BE" w:rsidRDefault="00A810BE" w:rsidP="00A810BE">
      <w:pPr>
        <w:spacing w:after="172" w:line="259" w:lineRule="auto"/>
        <w:ind w:left="0" w:right="0" w:firstLine="0"/>
        <w:contextualSpacing/>
        <w:rPr>
          <w:rFonts w:eastAsia="Calibri"/>
          <w:color w:val="auto"/>
          <w:sz w:val="28"/>
          <w:szCs w:val="28"/>
          <w:lang w:eastAsia="en-US"/>
        </w:rPr>
      </w:pPr>
      <w:r w:rsidRPr="00A810BE">
        <w:rPr>
          <w:rFonts w:eastAsia="Calibri"/>
          <w:color w:val="auto"/>
          <w:sz w:val="28"/>
          <w:szCs w:val="28"/>
          <w:lang w:eastAsia="en-US"/>
        </w:rPr>
        <w:t xml:space="preserve">- растить творческих, талантливых и счастливых детей, умеющих думать, преодолевать возникшие трудности, всесторонне развивать. Музыка является средством эстетического, нравственного, умственного воспитания человека. Она способствует формированию его двигательных навыков, ритмических способностей; – </w:t>
      </w:r>
      <w:proofErr w:type="gramStart"/>
      <w:r w:rsidRPr="00A810BE">
        <w:rPr>
          <w:rFonts w:eastAsia="Calibri"/>
          <w:color w:val="auto"/>
          <w:sz w:val="28"/>
          <w:szCs w:val="28"/>
          <w:lang w:eastAsia="en-US"/>
        </w:rPr>
        <w:t>учить  воспринимать</w:t>
      </w:r>
      <w:proofErr w:type="gramEnd"/>
      <w:r w:rsidRPr="00A810BE">
        <w:rPr>
          <w:rFonts w:eastAsia="Calibri"/>
          <w:color w:val="auto"/>
          <w:sz w:val="28"/>
          <w:szCs w:val="28"/>
          <w:lang w:eastAsia="en-US"/>
        </w:rPr>
        <w:t>, чувствовать и понимать прекрасное, замечать хорошее и  плохое, творчески и самостоятельно действовать;</w:t>
      </w:r>
    </w:p>
    <w:p w14:paraId="3A7645AD" w14:textId="77777777" w:rsidR="00A810BE" w:rsidRPr="00A810BE" w:rsidRDefault="00A810BE" w:rsidP="00A810BE">
      <w:pPr>
        <w:spacing w:after="172" w:line="259" w:lineRule="auto"/>
        <w:ind w:left="0" w:right="0" w:firstLine="0"/>
        <w:contextualSpacing/>
        <w:rPr>
          <w:rFonts w:eastAsia="Calibri"/>
          <w:color w:val="auto"/>
          <w:sz w:val="28"/>
          <w:szCs w:val="28"/>
          <w:lang w:eastAsia="en-US"/>
        </w:rPr>
      </w:pPr>
      <w:r w:rsidRPr="00A810BE">
        <w:rPr>
          <w:rFonts w:eastAsia="Calibri"/>
          <w:color w:val="auto"/>
          <w:sz w:val="28"/>
          <w:szCs w:val="28"/>
          <w:lang w:eastAsia="en-US"/>
        </w:rPr>
        <w:t>- с помощью музыки активизировать умственные способности, поскольку ее восприятие требует внимания, наблюдательности, сообразительности;</w:t>
      </w:r>
    </w:p>
    <w:p w14:paraId="665BC9AC" w14:textId="77777777" w:rsidR="00A810BE" w:rsidRPr="00A810BE" w:rsidRDefault="00A810BE" w:rsidP="00A810BE">
      <w:pPr>
        <w:spacing w:after="172" w:line="259" w:lineRule="auto"/>
        <w:ind w:left="0" w:right="0" w:firstLine="0"/>
        <w:contextualSpacing/>
        <w:rPr>
          <w:rFonts w:eastAsia="Calibri"/>
          <w:color w:val="auto"/>
          <w:sz w:val="28"/>
          <w:szCs w:val="28"/>
          <w:lang w:eastAsia="en-US"/>
        </w:rPr>
      </w:pPr>
      <w:r w:rsidRPr="00A810BE">
        <w:rPr>
          <w:rFonts w:eastAsia="Calibri"/>
          <w:color w:val="auto"/>
          <w:sz w:val="28"/>
          <w:szCs w:val="28"/>
          <w:lang w:eastAsia="en-US"/>
        </w:rPr>
        <w:t>- развивать способность, понимать выразительность музыки, с постепенным, все более тонким, «дифференцированным» слуховым восприятием музыкальной ткани, (умение вслушиваться в звучание и добиваться правильной фразировки мелодии каждого голоса, в отдельности в их сочетании, нужной звучности при исполнении мелодии с аккомпанементом).</w:t>
      </w:r>
    </w:p>
    <w:p w14:paraId="6A54C4CB" w14:textId="77777777" w:rsidR="00A810BE" w:rsidRPr="00A810BE" w:rsidRDefault="00A810BE" w:rsidP="00A810BE">
      <w:pPr>
        <w:spacing w:after="172" w:line="259" w:lineRule="auto"/>
        <w:ind w:left="0" w:right="0" w:firstLine="0"/>
        <w:contextualSpacing/>
        <w:rPr>
          <w:rFonts w:eastAsia="Calibri"/>
          <w:i/>
          <w:color w:val="auto"/>
          <w:sz w:val="28"/>
          <w:szCs w:val="28"/>
          <w:lang w:eastAsia="en-US"/>
        </w:rPr>
      </w:pPr>
      <w:r w:rsidRPr="00A810BE">
        <w:rPr>
          <w:rFonts w:eastAsia="Calibri"/>
          <w:i/>
          <w:color w:val="auto"/>
          <w:sz w:val="28"/>
          <w:szCs w:val="28"/>
          <w:lang w:eastAsia="en-US"/>
        </w:rPr>
        <w:t xml:space="preserve">Задачи программы:  </w:t>
      </w:r>
    </w:p>
    <w:p w14:paraId="510E7C82" w14:textId="77777777" w:rsidR="00A810BE" w:rsidRPr="00A810BE" w:rsidRDefault="00A810BE" w:rsidP="00A810BE">
      <w:pPr>
        <w:spacing w:after="172" w:line="259" w:lineRule="auto"/>
        <w:ind w:left="0" w:right="0" w:firstLine="0"/>
        <w:contextualSpacing/>
        <w:rPr>
          <w:rFonts w:eastAsia="Calibri"/>
          <w:color w:val="auto"/>
          <w:sz w:val="28"/>
          <w:szCs w:val="28"/>
          <w:lang w:eastAsia="en-US"/>
        </w:rPr>
      </w:pPr>
      <w:r w:rsidRPr="00A810BE">
        <w:rPr>
          <w:rFonts w:eastAsia="Calibri"/>
          <w:color w:val="auto"/>
          <w:sz w:val="28"/>
          <w:szCs w:val="28"/>
          <w:lang w:eastAsia="en-US"/>
        </w:rPr>
        <w:t>- обучение основам музыкальной грамоты;</w:t>
      </w:r>
    </w:p>
    <w:p w14:paraId="33CB5C1F" w14:textId="77777777" w:rsidR="00A810BE" w:rsidRPr="00A810BE" w:rsidRDefault="00A810BE" w:rsidP="00A810BE">
      <w:pPr>
        <w:spacing w:after="172" w:line="259" w:lineRule="auto"/>
        <w:ind w:left="0" w:right="0" w:firstLine="0"/>
        <w:contextualSpacing/>
        <w:rPr>
          <w:rFonts w:eastAsia="Calibri"/>
          <w:color w:val="auto"/>
          <w:sz w:val="28"/>
          <w:szCs w:val="28"/>
          <w:lang w:eastAsia="en-US"/>
        </w:rPr>
      </w:pPr>
      <w:r w:rsidRPr="00A810BE">
        <w:rPr>
          <w:rFonts w:eastAsia="Calibri"/>
          <w:color w:val="auto"/>
          <w:sz w:val="28"/>
          <w:szCs w:val="28"/>
          <w:lang w:eastAsia="en-US"/>
        </w:rPr>
        <w:t>- формирование и развитие чувства ритма, способности. Ощущать в музыке ритмическую выразительность;</w:t>
      </w:r>
    </w:p>
    <w:p w14:paraId="1B99E363" w14:textId="77777777" w:rsidR="00A810BE" w:rsidRPr="00A810BE" w:rsidRDefault="00A810BE" w:rsidP="00A810BE">
      <w:pPr>
        <w:spacing w:after="172" w:line="259" w:lineRule="auto"/>
        <w:ind w:left="0" w:right="0" w:firstLine="0"/>
        <w:contextualSpacing/>
        <w:rPr>
          <w:rFonts w:eastAsia="Calibri"/>
          <w:color w:val="auto"/>
          <w:sz w:val="28"/>
          <w:szCs w:val="28"/>
          <w:lang w:eastAsia="en-US"/>
        </w:rPr>
      </w:pPr>
      <w:r w:rsidRPr="00A810BE">
        <w:rPr>
          <w:rFonts w:eastAsia="Calibri"/>
          <w:color w:val="auto"/>
          <w:sz w:val="28"/>
          <w:szCs w:val="28"/>
          <w:lang w:eastAsia="en-US"/>
        </w:rPr>
        <w:t>-  формирование и развитие способности восприятия             музыкальных образов, а также умение перевоплотиться, проявлять свои художественно – творческие способности;</w:t>
      </w:r>
    </w:p>
    <w:p w14:paraId="79B5036F" w14:textId="77777777" w:rsidR="00A810BE" w:rsidRPr="00A810BE" w:rsidRDefault="00A810BE" w:rsidP="00A810BE">
      <w:pPr>
        <w:spacing w:after="172" w:line="259" w:lineRule="auto"/>
        <w:ind w:left="0" w:right="0" w:firstLine="0"/>
        <w:contextualSpacing/>
        <w:rPr>
          <w:rFonts w:eastAsia="Calibri"/>
          <w:color w:val="auto"/>
          <w:sz w:val="28"/>
          <w:szCs w:val="28"/>
          <w:lang w:eastAsia="en-US"/>
        </w:rPr>
      </w:pPr>
      <w:r w:rsidRPr="00A810BE">
        <w:rPr>
          <w:rFonts w:eastAsia="Calibri"/>
          <w:color w:val="auto"/>
          <w:sz w:val="28"/>
          <w:szCs w:val="28"/>
          <w:lang w:eastAsia="en-US"/>
        </w:rPr>
        <w:t xml:space="preserve">- сохранить и развить у ребенка живое </w:t>
      </w:r>
      <w:proofErr w:type="gramStart"/>
      <w:r w:rsidRPr="00A810BE">
        <w:rPr>
          <w:rFonts w:eastAsia="Calibri"/>
          <w:color w:val="auto"/>
          <w:sz w:val="28"/>
          <w:szCs w:val="28"/>
          <w:lang w:eastAsia="en-US"/>
        </w:rPr>
        <w:t>непосредственное  ощущение</w:t>
      </w:r>
      <w:proofErr w:type="gramEnd"/>
      <w:r w:rsidRPr="00A810BE">
        <w:rPr>
          <w:rFonts w:eastAsia="Calibri"/>
          <w:color w:val="auto"/>
          <w:sz w:val="28"/>
          <w:szCs w:val="28"/>
          <w:lang w:eastAsia="en-US"/>
        </w:rPr>
        <w:t xml:space="preserve"> музыки, понимание ее выразительности,   фразировки, членения на мотивы, </w:t>
      </w:r>
      <w:proofErr w:type="spellStart"/>
      <w:r w:rsidRPr="00A810BE">
        <w:rPr>
          <w:rFonts w:eastAsia="Calibri"/>
          <w:color w:val="auto"/>
          <w:sz w:val="28"/>
          <w:szCs w:val="28"/>
          <w:lang w:eastAsia="en-US"/>
        </w:rPr>
        <w:t>попевки</w:t>
      </w:r>
      <w:proofErr w:type="spellEnd"/>
      <w:r w:rsidRPr="00A810BE">
        <w:rPr>
          <w:rFonts w:eastAsia="Calibri"/>
          <w:color w:val="auto"/>
          <w:sz w:val="28"/>
          <w:szCs w:val="28"/>
          <w:lang w:eastAsia="en-US"/>
        </w:rPr>
        <w:t>.</w:t>
      </w:r>
    </w:p>
    <w:p w14:paraId="3051BB8D" w14:textId="77777777" w:rsidR="00A810BE" w:rsidRPr="00A810BE" w:rsidRDefault="00A810BE" w:rsidP="00A810BE">
      <w:pPr>
        <w:spacing w:after="172" w:line="259" w:lineRule="auto"/>
        <w:ind w:left="0" w:right="0" w:firstLine="0"/>
        <w:contextualSpacing/>
        <w:rPr>
          <w:rFonts w:eastAsia="Calibri"/>
          <w:color w:val="auto"/>
          <w:sz w:val="28"/>
          <w:szCs w:val="28"/>
          <w:lang w:eastAsia="en-US"/>
        </w:rPr>
      </w:pPr>
      <w:r w:rsidRPr="00A810BE">
        <w:rPr>
          <w:rFonts w:eastAsia="Calibri"/>
          <w:i/>
          <w:color w:val="auto"/>
          <w:sz w:val="28"/>
          <w:szCs w:val="28"/>
          <w:lang w:eastAsia="en-US"/>
        </w:rPr>
        <w:t>Отличительная особенность</w:t>
      </w:r>
      <w:r w:rsidRPr="00A810BE">
        <w:rPr>
          <w:rFonts w:eastAsia="Calibri"/>
          <w:color w:val="auto"/>
          <w:sz w:val="28"/>
          <w:szCs w:val="28"/>
          <w:lang w:eastAsia="en-US"/>
        </w:rPr>
        <w:t xml:space="preserve"> данной программы в том что она </w:t>
      </w:r>
      <w:proofErr w:type="gramStart"/>
      <w:r w:rsidRPr="00A810BE">
        <w:rPr>
          <w:rFonts w:eastAsia="Calibri"/>
          <w:color w:val="auto"/>
          <w:sz w:val="28"/>
          <w:szCs w:val="28"/>
          <w:lang w:eastAsia="en-US"/>
        </w:rPr>
        <w:t>состоит  из</w:t>
      </w:r>
      <w:proofErr w:type="gramEnd"/>
      <w:r w:rsidRPr="00A810BE">
        <w:rPr>
          <w:rFonts w:eastAsia="Calibri"/>
          <w:color w:val="auto"/>
          <w:sz w:val="28"/>
          <w:szCs w:val="28"/>
          <w:lang w:eastAsia="en-US"/>
        </w:rPr>
        <w:t xml:space="preserve"> комплекса обучающих музыкальных игр -  тренажеров для синтезатора в связке с компьютером, созданных с учетом важнейших законов психологии музыкального восприятия, а также физиологии становления, развития и совершенствования навыков игры. Неотъемлемой частью образовательного процесса является изучение музыкального алфавита (октава от каждой из семи нот и обратно октава до этой же ноты), и в музыкальной программе это также продумано. На начальных этапах обучения музыкальный алфавит прослушивается и попевается, что очень помогает развивать музыкальный слух. Чтобы было легче читать ноты с листа, придумали множество способов. Например, вертикальное расположение нотных линеек, их «расширение» для большей наглядности. На нотах, которые надо сыграть как в басовом, так и в скрипичном ключах, загорается луч света. Ноты для лучшего запоминания обозначаются предметами (Например, нота «до» -  - дверь), а при ошибке, пока ее не исправишь, программа останавливает «шествие» нот движущегося листа. Все сделанные ляпы при этом караются «паучками». В программе существуют также игры на запоминание нот, например, на определение нот по линейкам </w:t>
      </w:r>
      <w:proofErr w:type="spellStart"/>
      <w:r w:rsidRPr="00A810BE">
        <w:rPr>
          <w:rFonts w:eastAsia="Calibri"/>
          <w:color w:val="auto"/>
          <w:sz w:val="28"/>
          <w:szCs w:val="28"/>
          <w:lang w:eastAsia="en-US"/>
        </w:rPr>
        <w:t>т.д.В</w:t>
      </w:r>
      <w:proofErr w:type="spellEnd"/>
      <w:r w:rsidRPr="00A810BE">
        <w:rPr>
          <w:rFonts w:eastAsia="Calibri"/>
          <w:color w:val="auto"/>
          <w:sz w:val="28"/>
          <w:szCs w:val="28"/>
          <w:lang w:eastAsia="en-US"/>
        </w:rPr>
        <w:t xml:space="preserve"> основе инноваций – «</w:t>
      </w:r>
      <w:proofErr w:type="spellStart"/>
      <w:r w:rsidRPr="00A810BE">
        <w:rPr>
          <w:rFonts w:eastAsia="Calibri"/>
          <w:color w:val="auto"/>
          <w:sz w:val="28"/>
          <w:szCs w:val="28"/>
          <w:lang w:eastAsia="en-US"/>
        </w:rPr>
        <w:t>раскодирлование</w:t>
      </w:r>
      <w:proofErr w:type="spellEnd"/>
      <w:r w:rsidRPr="00A810BE">
        <w:rPr>
          <w:rFonts w:eastAsia="Calibri"/>
          <w:color w:val="auto"/>
          <w:sz w:val="28"/>
          <w:szCs w:val="28"/>
          <w:lang w:eastAsia="en-US"/>
        </w:rPr>
        <w:t xml:space="preserve">» нотной записи с помощью визуальной графики, позволяющее интуитивно понимать взаимосвязь между произношением и изображением нот. </w:t>
      </w:r>
    </w:p>
    <w:p w14:paraId="4A94DE5F" w14:textId="77777777" w:rsidR="00A810BE" w:rsidRPr="00A810BE" w:rsidRDefault="00A810BE" w:rsidP="00A810BE">
      <w:pPr>
        <w:spacing w:after="172" w:line="259" w:lineRule="auto"/>
        <w:ind w:left="0" w:right="0" w:firstLine="0"/>
        <w:contextualSpacing/>
        <w:rPr>
          <w:rFonts w:eastAsia="Calibri"/>
          <w:color w:val="auto"/>
          <w:sz w:val="28"/>
          <w:szCs w:val="28"/>
          <w:lang w:eastAsia="en-US"/>
        </w:rPr>
      </w:pPr>
      <w:r w:rsidRPr="00A810BE">
        <w:rPr>
          <w:rFonts w:eastAsia="Calibri"/>
          <w:bCs/>
          <w:i/>
          <w:color w:val="auto"/>
          <w:sz w:val="28"/>
          <w:szCs w:val="28"/>
          <w:lang w:eastAsia="en-US"/>
        </w:rPr>
        <w:lastRenderedPageBreak/>
        <w:t>Возраст</w:t>
      </w:r>
      <w:r w:rsidRPr="00A810BE">
        <w:rPr>
          <w:rFonts w:eastAsia="Calibri"/>
          <w:color w:val="auto"/>
          <w:sz w:val="28"/>
          <w:szCs w:val="28"/>
          <w:lang w:eastAsia="en-US"/>
        </w:rPr>
        <w:t> детей, участвующих в реализации дополнительной образовательной программы: 5-7 лет.</w:t>
      </w:r>
    </w:p>
    <w:p w14:paraId="4C23CDA9" w14:textId="77777777" w:rsidR="00A810BE" w:rsidRPr="00A810BE" w:rsidRDefault="00A810BE" w:rsidP="00A810BE">
      <w:pPr>
        <w:spacing w:after="172" w:line="259" w:lineRule="auto"/>
        <w:ind w:left="0" w:right="0" w:firstLine="0"/>
        <w:contextualSpacing/>
        <w:rPr>
          <w:rFonts w:eastAsia="Calibri"/>
          <w:color w:val="auto"/>
          <w:sz w:val="28"/>
          <w:szCs w:val="28"/>
          <w:lang w:eastAsia="en-US"/>
        </w:rPr>
      </w:pPr>
      <w:r w:rsidRPr="00A810BE">
        <w:rPr>
          <w:rFonts w:eastAsia="Calibri"/>
          <w:bCs/>
          <w:i/>
          <w:color w:val="auto"/>
          <w:sz w:val="28"/>
          <w:szCs w:val="28"/>
          <w:lang w:eastAsia="en-US"/>
        </w:rPr>
        <w:t>Сроки</w:t>
      </w:r>
      <w:r w:rsidRPr="00A810BE">
        <w:rPr>
          <w:rFonts w:eastAsia="Calibri"/>
          <w:i/>
          <w:color w:val="auto"/>
          <w:sz w:val="28"/>
          <w:szCs w:val="28"/>
          <w:lang w:eastAsia="en-US"/>
        </w:rPr>
        <w:t> реализации</w:t>
      </w:r>
      <w:r w:rsidRPr="00A810BE">
        <w:rPr>
          <w:rFonts w:eastAsia="Calibri"/>
          <w:color w:val="auto"/>
          <w:sz w:val="28"/>
          <w:szCs w:val="28"/>
          <w:lang w:eastAsia="en-US"/>
        </w:rPr>
        <w:t xml:space="preserve"> дополнительной образовательной программы: 2 года.</w:t>
      </w:r>
    </w:p>
    <w:p w14:paraId="14959C7F" w14:textId="77777777" w:rsidR="00A810BE" w:rsidRPr="00A810BE" w:rsidRDefault="00A810BE" w:rsidP="00A810BE">
      <w:pPr>
        <w:spacing w:after="172" w:line="259" w:lineRule="auto"/>
        <w:ind w:left="0" w:right="0" w:firstLine="0"/>
        <w:contextualSpacing/>
        <w:rPr>
          <w:rFonts w:eastAsia="Calibri"/>
          <w:color w:val="auto"/>
          <w:sz w:val="28"/>
          <w:szCs w:val="28"/>
          <w:lang w:eastAsia="en-US"/>
        </w:rPr>
      </w:pPr>
      <w:r w:rsidRPr="00A810BE">
        <w:rPr>
          <w:rFonts w:eastAsia="Calibri"/>
          <w:b/>
          <w:bCs/>
          <w:i/>
          <w:color w:val="auto"/>
          <w:sz w:val="28"/>
          <w:szCs w:val="28"/>
          <w:lang w:eastAsia="en-US"/>
        </w:rPr>
        <w:t>Формы</w:t>
      </w:r>
      <w:r w:rsidRPr="00A810BE">
        <w:rPr>
          <w:rFonts w:eastAsia="Calibri"/>
          <w:i/>
          <w:color w:val="auto"/>
          <w:sz w:val="28"/>
          <w:szCs w:val="28"/>
          <w:lang w:eastAsia="en-US"/>
        </w:rPr>
        <w:t> и режим занятий</w:t>
      </w:r>
      <w:r w:rsidRPr="00A810BE">
        <w:rPr>
          <w:rFonts w:eastAsia="Calibri"/>
          <w:color w:val="auto"/>
          <w:sz w:val="28"/>
          <w:szCs w:val="28"/>
          <w:lang w:eastAsia="en-US"/>
        </w:rPr>
        <w:t xml:space="preserve"> - </w:t>
      </w:r>
      <w:proofErr w:type="spellStart"/>
      <w:proofErr w:type="gramStart"/>
      <w:r w:rsidRPr="00A810BE">
        <w:rPr>
          <w:rFonts w:eastAsia="Calibri"/>
          <w:color w:val="auto"/>
          <w:sz w:val="28"/>
          <w:szCs w:val="28"/>
          <w:lang w:eastAsia="en-US"/>
        </w:rPr>
        <w:t>индивидуальный.Количество</w:t>
      </w:r>
      <w:proofErr w:type="spellEnd"/>
      <w:proofErr w:type="gramEnd"/>
      <w:r w:rsidRPr="00A810BE">
        <w:rPr>
          <w:rFonts w:eastAsia="Calibri"/>
          <w:color w:val="auto"/>
          <w:sz w:val="28"/>
          <w:szCs w:val="28"/>
          <w:lang w:eastAsia="en-US"/>
        </w:rPr>
        <w:t xml:space="preserve"> часов в неделю на одного ученика – 25 минут 5-6 летние дети, 30 минут 6-7летние дети.</w:t>
      </w:r>
    </w:p>
    <w:p w14:paraId="4AA16E48" w14:textId="77777777" w:rsidR="00A810BE" w:rsidRPr="00A810BE" w:rsidRDefault="00A810BE" w:rsidP="00A810BE">
      <w:pPr>
        <w:spacing w:after="172" w:line="259" w:lineRule="auto"/>
        <w:ind w:left="0" w:right="0" w:firstLine="0"/>
        <w:contextualSpacing/>
        <w:rPr>
          <w:rFonts w:eastAsia="Calibri"/>
          <w:color w:val="auto"/>
          <w:sz w:val="28"/>
          <w:szCs w:val="28"/>
          <w:lang w:eastAsia="en-US"/>
        </w:rPr>
      </w:pPr>
      <w:r w:rsidRPr="00A810BE">
        <w:rPr>
          <w:rFonts w:eastAsia="Calibri"/>
          <w:bCs/>
          <w:i/>
          <w:color w:val="auto"/>
          <w:sz w:val="28"/>
          <w:szCs w:val="28"/>
          <w:lang w:eastAsia="en-US"/>
        </w:rPr>
        <w:t>Ожидаемые результаты:</w:t>
      </w:r>
      <w:r w:rsidRPr="00A810BE">
        <w:rPr>
          <w:rFonts w:eastAsia="Calibri"/>
          <w:color w:val="auto"/>
          <w:sz w:val="28"/>
          <w:szCs w:val="28"/>
          <w:lang w:eastAsia="en-US"/>
        </w:rPr>
        <w:t> уверенное, осмысленное, эмоциональное исполнение выученных произведений, умение работать самостоятельно.</w:t>
      </w:r>
    </w:p>
    <w:p w14:paraId="2E109833" w14:textId="77777777" w:rsidR="00A810BE" w:rsidRPr="00A810BE" w:rsidRDefault="00A810BE" w:rsidP="00A810BE">
      <w:pPr>
        <w:spacing w:after="172" w:line="259" w:lineRule="auto"/>
        <w:ind w:left="0" w:right="0" w:firstLine="0"/>
        <w:contextualSpacing/>
        <w:rPr>
          <w:rFonts w:eastAsia="Calibri"/>
          <w:color w:val="auto"/>
          <w:sz w:val="28"/>
          <w:szCs w:val="28"/>
          <w:lang w:eastAsia="en-US"/>
        </w:rPr>
      </w:pPr>
      <w:r w:rsidRPr="00A810BE">
        <w:rPr>
          <w:rFonts w:eastAsia="Calibri"/>
          <w:bCs/>
          <w:i/>
          <w:color w:val="auto"/>
          <w:sz w:val="28"/>
          <w:szCs w:val="28"/>
          <w:lang w:eastAsia="en-US"/>
        </w:rPr>
        <w:t>Формы</w:t>
      </w:r>
      <w:r w:rsidRPr="00A810BE">
        <w:rPr>
          <w:rFonts w:eastAsia="Calibri"/>
          <w:i/>
          <w:color w:val="auto"/>
          <w:sz w:val="28"/>
          <w:szCs w:val="28"/>
          <w:lang w:eastAsia="en-US"/>
        </w:rPr>
        <w:t> </w:t>
      </w:r>
      <w:r w:rsidRPr="00A810BE">
        <w:rPr>
          <w:rFonts w:eastAsia="Calibri"/>
          <w:color w:val="auto"/>
          <w:sz w:val="28"/>
          <w:szCs w:val="28"/>
          <w:lang w:eastAsia="en-US"/>
        </w:rPr>
        <w:t>подведений итогов реализации дополнительной образовательной программы:</w:t>
      </w:r>
    </w:p>
    <w:p w14:paraId="4DABA069" w14:textId="77777777" w:rsidR="00A810BE" w:rsidRPr="00A810BE" w:rsidRDefault="00A810BE" w:rsidP="00A810BE">
      <w:pPr>
        <w:spacing w:after="172" w:line="259" w:lineRule="auto"/>
        <w:ind w:left="0" w:right="0" w:firstLine="0"/>
        <w:contextualSpacing/>
        <w:rPr>
          <w:rFonts w:eastAsia="Calibri"/>
          <w:color w:val="auto"/>
          <w:sz w:val="28"/>
          <w:szCs w:val="28"/>
          <w:lang w:eastAsia="en-US"/>
        </w:rPr>
      </w:pPr>
      <w:r w:rsidRPr="00A810BE">
        <w:rPr>
          <w:rFonts w:eastAsia="Calibri"/>
          <w:b/>
          <w:bCs/>
          <w:color w:val="auto"/>
          <w:sz w:val="28"/>
          <w:szCs w:val="28"/>
          <w:lang w:eastAsia="en-US"/>
        </w:rPr>
        <w:t xml:space="preserve">- </w:t>
      </w:r>
      <w:r w:rsidRPr="00A810BE">
        <w:rPr>
          <w:rFonts w:eastAsia="Calibri"/>
          <w:color w:val="auto"/>
          <w:sz w:val="28"/>
          <w:szCs w:val="28"/>
          <w:lang w:eastAsia="en-US"/>
        </w:rPr>
        <w:t>индивидуальная проверка знаний, умений, навыков при исполнении выученных произведений;</w:t>
      </w:r>
    </w:p>
    <w:p w14:paraId="4C35CBB6" w14:textId="77777777" w:rsidR="00A810BE" w:rsidRPr="00A810BE" w:rsidRDefault="00A810BE" w:rsidP="00A810BE">
      <w:pPr>
        <w:spacing w:after="172" w:line="259" w:lineRule="auto"/>
        <w:ind w:left="0" w:right="0" w:firstLine="0"/>
        <w:contextualSpacing/>
        <w:rPr>
          <w:rFonts w:eastAsia="Calibri"/>
          <w:color w:val="auto"/>
          <w:sz w:val="28"/>
          <w:szCs w:val="28"/>
          <w:lang w:eastAsia="en-US"/>
        </w:rPr>
      </w:pPr>
      <w:r w:rsidRPr="00A810BE">
        <w:rPr>
          <w:rFonts w:eastAsia="Calibri"/>
          <w:b/>
          <w:bCs/>
          <w:color w:val="auto"/>
          <w:sz w:val="28"/>
          <w:szCs w:val="28"/>
          <w:lang w:eastAsia="en-US"/>
        </w:rPr>
        <w:t>-</w:t>
      </w:r>
      <w:r w:rsidRPr="00A810BE">
        <w:rPr>
          <w:rFonts w:eastAsia="Calibri"/>
          <w:color w:val="auto"/>
          <w:sz w:val="28"/>
          <w:szCs w:val="28"/>
          <w:lang w:eastAsia="en-US"/>
        </w:rPr>
        <w:t xml:space="preserve">академические концерты (исполнение 1-2 </w:t>
      </w:r>
      <w:proofErr w:type="gramStart"/>
      <w:r w:rsidRPr="00A810BE">
        <w:rPr>
          <w:rFonts w:eastAsia="Calibri"/>
          <w:color w:val="auto"/>
          <w:sz w:val="28"/>
          <w:szCs w:val="28"/>
          <w:lang w:eastAsia="en-US"/>
        </w:rPr>
        <w:t>разнохарактерных  мини</w:t>
      </w:r>
      <w:proofErr w:type="gramEnd"/>
      <w:r w:rsidRPr="00A810BE">
        <w:rPr>
          <w:rFonts w:eastAsia="Calibri"/>
          <w:color w:val="auto"/>
          <w:sz w:val="28"/>
          <w:szCs w:val="28"/>
          <w:lang w:eastAsia="en-US"/>
        </w:rPr>
        <w:t xml:space="preserve"> пьес);</w:t>
      </w:r>
    </w:p>
    <w:p w14:paraId="46D4F0B7" w14:textId="77777777" w:rsidR="00A810BE" w:rsidRPr="00A810BE" w:rsidRDefault="00A810BE" w:rsidP="00A810BE">
      <w:pPr>
        <w:spacing w:after="172" w:line="259" w:lineRule="auto"/>
        <w:ind w:left="0" w:right="0" w:firstLine="0"/>
        <w:contextualSpacing/>
        <w:rPr>
          <w:rFonts w:eastAsia="Calibri"/>
          <w:color w:val="auto"/>
          <w:sz w:val="28"/>
          <w:szCs w:val="28"/>
          <w:lang w:eastAsia="en-US"/>
        </w:rPr>
      </w:pPr>
      <w:r w:rsidRPr="00A810BE">
        <w:rPr>
          <w:rFonts w:eastAsia="Calibri"/>
          <w:b/>
          <w:bCs/>
          <w:color w:val="auto"/>
          <w:sz w:val="28"/>
          <w:szCs w:val="28"/>
          <w:lang w:eastAsia="en-US"/>
        </w:rPr>
        <w:t>-</w:t>
      </w:r>
      <w:r w:rsidRPr="00A810BE">
        <w:rPr>
          <w:rFonts w:eastAsia="Calibri"/>
          <w:color w:val="auto"/>
          <w:sz w:val="28"/>
          <w:szCs w:val="28"/>
          <w:lang w:eastAsia="en-US"/>
        </w:rPr>
        <w:t xml:space="preserve"> дни открытых дверей;</w:t>
      </w:r>
    </w:p>
    <w:p w14:paraId="72237006" w14:textId="77777777" w:rsidR="00A810BE" w:rsidRPr="00A810BE" w:rsidRDefault="00A810BE" w:rsidP="00A810BE">
      <w:pPr>
        <w:spacing w:after="172" w:line="259" w:lineRule="auto"/>
        <w:ind w:left="0" w:right="0" w:firstLine="0"/>
        <w:contextualSpacing/>
        <w:rPr>
          <w:rFonts w:eastAsia="Calibri"/>
          <w:color w:val="auto"/>
          <w:sz w:val="28"/>
          <w:szCs w:val="28"/>
          <w:lang w:eastAsia="en-US"/>
        </w:rPr>
      </w:pPr>
      <w:r w:rsidRPr="00A810BE">
        <w:rPr>
          <w:rFonts w:eastAsia="Calibri"/>
          <w:b/>
          <w:bCs/>
          <w:color w:val="auto"/>
          <w:sz w:val="28"/>
          <w:szCs w:val="28"/>
          <w:lang w:eastAsia="en-US"/>
        </w:rPr>
        <w:t>-</w:t>
      </w:r>
      <w:r w:rsidRPr="00A810BE">
        <w:rPr>
          <w:rFonts w:eastAsia="Calibri"/>
          <w:color w:val="auto"/>
          <w:sz w:val="28"/>
          <w:szCs w:val="28"/>
          <w:lang w:eastAsia="en-US"/>
        </w:rPr>
        <w:t>отчетные концерты.</w:t>
      </w:r>
    </w:p>
    <w:p w14:paraId="548D8453" w14:textId="77777777" w:rsidR="00A810BE" w:rsidRPr="00A810BE" w:rsidRDefault="00A810BE" w:rsidP="00A810BE">
      <w:pPr>
        <w:spacing w:after="172" w:line="259" w:lineRule="auto"/>
        <w:ind w:left="0" w:right="0" w:firstLine="0"/>
        <w:contextualSpacing/>
        <w:rPr>
          <w:rFonts w:eastAsia="Calibri"/>
          <w:color w:val="auto"/>
          <w:sz w:val="28"/>
          <w:szCs w:val="28"/>
          <w:lang w:eastAsia="en-US"/>
        </w:rPr>
      </w:pPr>
    </w:p>
    <w:p w14:paraId="1EA6006E" w14:textId="77777777" w:rsidR="00A810BE" w:rsidRPr="00E87FBB" w:rsidRDefault="00A810BE" w:rsidP="00A810BE">
      <w:pPr>
        <w:spacing w:after="172" w:line="259" w:lineRule="auto"/>
        <w:ind w:left="0" w:right="0" w:firstLine="0"/>
        <w:contextualSpacing/>
        <w:rPr>
          <w:rFonts w:eastAsia="Calibri"/>
          <w:color w:val="auto"/>
          <w:sz w:val="28"/>
          <w:szCs w:val="28"/>
          <w:lang w:eastAsia="en-US"/>
        </w:rPr>
      </w:pPr>
    </w:p>
    <w:sectPr w:rsidR="00A810BE" w:rsidRPr="00E87FBB" w:rsidSect="00AC3CAC">
      <w:footerReference w:type="even" r:id="rId9"/>
      <w:footerReference w:type="default" r:id="rId10"/>
      <w:footerReference w:type="first" r:id="rId11"/>
      <w:pgSz w:w="16841" w:h="11911" w:orient="landscape"/>
      <w:pgMar w:top="122" w:right="843" w:bottom="0" w:left="439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A241AA" w14:textId="77777777" w:rsidR="007D1E80" w:rsidRDefault="007D1E80">
      <w:pPr>
        <w:spacing w:after="0" w:line="240" w:lineRule="auto"/>
      </w:pPr>
      <w:r>
        <w:separator/>
      </w:r>
    </w:p>
  </w:endnote>
  <w:endnote w:type="continuationSeparator" w:id="0">
    <w:p w14:paraId="7BD93BCE" w14:textId="77777777" w:rsidR="007D1E80" w:rsidRDefault="007D1E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NewRomanPS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0EAEE6" w14:textId="77777777" w:rsidR="00A810BE" w:rsidRDefault="00A810BE">
    <w:pPr>
      <w:tabs>
        <w:tab w:val="center" w:pos="15139"/>
      </w:tabs>
      <w:spacing w:after="0" w:line="259" w:lineRule="auto"/>
      <w:ind w:left="0" w:right="0" w:firstLine="0"/>
      <w:jc w:val="left"/>
    </w:pPr>
    <w:r>
      <w:rPr>
        <w:sz w:val="20"/>
      </w:rPr>
      <w:t xml:space="preserve"> </w:t>
    </w:r>
    <w:r>
      <w:rPr>
        <w:sz w:val="20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6"/>
      </w:rPr>
      <w:t>52</w:t>
    </w:r>
    <w:r>
      <w:rPr>
        <w:sz w:val="26"/>
      </w:rPr>
      <w:fldChar w:fldCharType="end"/>
    </w:r>
    <w:r>
      <w:rPr>
        <w:sz w:val="26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F2AC7B" w14:textId="17C6F434" w:rsidR="00A810BE" w:rsidRDefault="00A810BE">
    <w:pPr>
      <w:tabs>
        <w:tab w:val="center" w:pos="15139"/>
      </w:tabs>
      <w:spacing w:after="0" w:line="259" w:lineRule="auto"/>
      <w:ind w:left="0" w:right="0" w:firstLine="0"/>
      <w:jc w:val="left"/>
    </w:pPr>
    <w:r>
      <w:rPr>
        <w:sz w:val="20"/>
      </w:rPr>
      <w:t xml:space="preserve"> </w:t>
    </w:r>
    <w:r>
      <w:rPr>
        <w:sz w:val="20"/>
      </w:rPr>
      <w:tab/>
    </w:r>
    <w:r>
      <w:fldChar w:fldCharType="begin"/>
    </w:r>
    <w:r>
      <w:instrText xml:space="preserve"> PAGE   \* MERGEFORMAT </w:instrText>
    </w:r>
    <w:r>
      <w:fldChar w:fldCharType="separate"/>
    </w:r>
    <w:r w:rsidR="0040269D" w:rsidRPr="0040269D">
      <w:rPr>
        <w:noProof/>
        <w:sz w:val="26"/>
      </w:rPr>
      <w:t>21</w:t>
    </w:r>
    <w:r>
      <w:rPr>
        <w:sz w:val="26"/>
      </w:rPr>
      <w:fldChar w:fldCharType="end"/>
    </w:r>
    <w:r>
      <w:rPr>
        <w:sz w:val="26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73862D" w14:textId="4876550F" w:rsidR="00A810BE" w:rsidRDefault="00A810BE">
    <w:pPr>
      <w:spacing w:after="0" w:line="259" w:lineRule="auto"/>
      <w:ind w:left="0" w:right="397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40269D" w:rsidRPr="0040269D">
      <w:rPr>
        <w:noProof/>
        <w:sz w:val="26"/>
      </w:rPr>
      <w:t>1</w:t>
    </w:r>
    <w:r>
      <w:rPr>
        <w:sz w:val="26"/>
      </w:rPr>
      <w:fldChar w:fldCharType="end"/>
    </w:r>
    <w:r>
      <w:rPr>
        <w:sz w:val="2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F17C93" w14:textId="77777777" w:rsidR="007D1E80" w:rsidRDefault="007D1E80">
      <w:pPr>
        <w:spacing w:after="0" w:line="240" w:lineRule="auto"/>
      </w:pPr>
      <w:r>
        <w:separator/>
      </w:r>
    </w:p>
  </w:footnote>
  <w:footnote w:type="continuationSeparator" w:id="0">
    <w:p w14:paraId="0084D2BE" w14:textId="77777777" w:rsidR="007D1E80" w:rsidRDefault="007D1E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B4D20"/>
    <w:multiLevelType w:val="multilevel"/>
    <w:tmpl w:val="C5B2C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A96429A"/>
    <w:multiLevelType w:val="hybridMultilevel"/>
    <w:tmpl w:val="10FE612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6D56DD"/>
    <w:multiLevelType w:val="hybridMultilevel"/>
    <w:tmpl w:val="3B660D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6B0D04"/>
    <w:multiLevelType w:val="hybridMultilevel"/>
    <w:tmpl w:val="E44E41A6"/>
    <w:lvl w:ilvl="0" w:tplc="0106A4B6">
      <w:start w:val="1"/>
      <w:numFmt w:val="decimal"/>
      <w:lvlText w:val="%1."/>
      <w:lvlJc w:val="left"/>
      <w:pPr>
        <w:ind w:left="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3240918">
      <w:start w:val="1"/>
      <w:numFmt w:val="lowerLetter"/>
      <w:lvlText w:val="%2"/>
      <w:lvlJc w:val="left"/>
      <w:pPr>
        <w:ind w:left="12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AADC8E">
      <w:start w:val="1"/>
      <w:numFmt w:val="lowerRoman"/>
      <w:lvlText w:val="%3"/>
      <w:lvlJc w:val="left"/>
      <w:pPr>
        <w:ind w:left="19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1E23CAA">
      <w:start w:val="1"/>
      <w:numFmt w:val="decimal"/>
      <w:lvlText w:val="%4"/>
      <w:lvlJc w:val="left"/>
      <w:pPr>
        <w:ind w:left="26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93E7FFE">
      <w:start w:val="1"/>
      <w:numFmt w:val="lowerLetter"/>
      <w:lvlText w:val="%5"/>
      <w:lvlJc w:val="left"/>
      <w:pPr>
        <w:ind w:left="33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3081432">
      <w:start w:val="1"/>
      <w:numFmt w:val="lowerRoman"/>
      <w:lvlText w:val="%6"/>
      <w:lvlJc w:val="left"/>
      <w:pPr>
        <w:ind w:left="4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D9846FE">
      <w:start w:val="1"/>
      <w:numFmt w:val="decimal"/>
      <w:lvlText w:val="%7"/>
      <w:lvlJc w:val="left"/>
      <w:pPr>
        <w:ind w:left="4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91063C8">
      <w:start w:val="1"/>
      <w:numFmt w:val="lowerLetter"/>
      <w:lvlText w:val="%8"/>
      <w:lvlJc w:val="left"/>
      <w:pPr>
        <w:ind w:left="5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624C984">
      <w:start w:val="1"/>
      <w:numFmt w:val="lowerRoman"/>
      <w:lvlText w:val="%9"/>
      <w:lvlJc w:val="left"/>
      <w:pPr>
        <w:ind w:left="6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EA85291"/>
    <w:multiLevelType w:val="hybridMultilevel"/>
    <w:tmpl w:val="B3FC4928"/>
    <w:lvl w:ilvl="0" w:tplc="D9204556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4D6E150">
      <w:start w:val="1"/>
      <w:numFmt w:val="bullet"/>
      <w:lvlText w:val="o"/>
      <w:lvlJc w:val="left"/>
      <w:pPr>
        <w:ind w:left="6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1D4C746">
      <w:start w:val="1"/>
      <w:numFmt w:val="bullet"/>
      <w:lvlRestart w:val="0"/>
      <w:lvlText w:val=""/>
      <w:lvlJc w:val="left"/>
      <w:pPr>
        <w:ind w:left="48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2A6E8FE">
      <w:start w:val="1"/>
      <w:numFmt w:val="bullet"/>
      <w:lvlText w:val="•"/>
      <w:lvlJc w:val="left"/>
      <w:pPr>
        <w:ind w:left="15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4C6068C">
      <w:start w:val="1"/>
      <w:numFmt w:val="bullet"/>
      <w:lvlText w:val="o"/>
      <w:lvlJc w:val="left"/>
      <w:pPr>
        <w:ind w:left="228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37EE224">
      <w:start w:val="1"/>
      <w:numFmt w:val="bullet"/>
      <w:lvlText w:val="▪"/>
      <w:lvlJc w:val="left"/>
      <w:pPr>
        <w:ind w:left="300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804467C">
      <w:start w:val="1"/>
      <w:numFmt w:val="bullet"/>
      <w:lvlText w:val="•"/>
      <w:lvlJc w:val="left"/>
      <w:pPr>
        <w:ind w:left="37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947C56">
      <w:start w:val="1"/>
      <w:numFmt w:val="bullet"/>
      <w:lvlText w:val="o"/>
      <w:lvlJc w:val="left"/>
      <w:pPr>
        <w:ind w:left="444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DFC1390">
      <w:start w:val="1"/>
      <w:numFmt w:val="bullet"/>
      <w:lvlText w:val="▪"/>
      <w:lvlJc w:val="left"/>
      <w:pPr>
        <w:ind w:left="516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6607D98"/>
    <w:multiLevelType w:val="hybridMultilevel"/>
    <w:tmpl w:val="05DC2B6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7C43D96"/>
    <w:multiLevelType w:val="multilevel"/>
    <w:tmpl w:val="AB6275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96963D7"/>
    <w:multiLevelType w:val="hybridMultilevel"/>
    <w:tmpl w:val="EDD4A1DA"/>
    <w:lvl w:ilvl="0" w:tplc="CF127746">
      <w:start w:val="1"/>
      <w:numFmt w:val="decimal"/>
      <w:lvlText w:val="%1."/>
      <w:lvlJc w:val="left"/>
      <w:pPr>
        <w:ind w:left="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C9A7754">
      <w:start w:val="1"/>
      <w:numFmt w:val="lowerLetter"/>
      <w:lvlText w:val="%2"/>
      <w:lvlJc w:val="left"/>
      <w:pPr>
        <w:ind w:left="12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5504804">
      <w:start w:val="1"/>
      <w:numFmt w:val="lowerRoman"/>
      <w:lvlText w:val="%3"/>
      <w:lvlJc w:val="left"/>
      <w:pPr>
        <w:ind w:left="19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4A28218">
      <w:start w:val="1"/>
      <w:numFmt w:val="decimal"/>
      <w:lvlText w:val="%4"/>
      <w:lvlJc w:val="left"/>
      <w:pPr>
        <w:ind w:left="2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1BE0440">
      <w:start w:val="1"/>
      <w:numFmt w:val="lowerLetter"/>
      <w:lvlText w:val="%5"/>
      <w:lvlJc w:val="left"/>
      <w:pPr>
        <w:ind w:left="3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456744E">
      <w:start w:val="1"/>
      <w:numFmt w:val="lowerRoman"/>
      <w:lvlText w:val="%6"/>
      <w:lvlJc w:val="left"/>
      <w:pPr>
        <w:ind w:left="4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2FCA398">
      <w:start w:val="1"/>
      <w:numFmt w:val="decimal"/>
      <w:lvlText w:val="%7"/>
      <w:lvlJc w:val="left"/>
      <w:pPr>
        <w:ind w:left="4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356EEC2">
      <w:start w:val="1"/>
      <w:numFmt w:val="lowerLetter"/>
      <w:lvlText w:val="%8"/>
      <w:lvlJc w:val="left"/>
      <w:pPr>
        <w:ind w:left="5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7762536">
      <w:start w:val="1"/>
      <w:numFmt w:val="lowerRoman"/>
      <w:lvlText w:val="%9"/>
      <w:lvlJc w:val="left"/>
      <w:pPr>
        <w:ind w:left="6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353851AF"/>
    <w:multiLevelType w:val="multilevel"/>
    <w:tmpl w:val="8CDC6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9" w15:restartNumberingAfterBreak="0">
    <w:nsid w:val="365B0D15"/>
    <w:multiLevelType w:val="hybridMultilevel"/>
    <w:tmpl w:val="27F40E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BA4212"/>
    <w:multiLevelType w:val="hybridMultilevel"/>
    <w:tmpl w:val="004802BC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1" w15:restartNumberingAfterBreak="0">
    <w:nsid w:val="3958175C"/>
    <w:multiLevelType w:val="hybridMultilevel"/>
    <w:tmpl w:val="D8048D86"/>
    <w:lvl w:ilvl="0" w:tplc="E1145BDA">
      <w:start w:val="1"/>
      <w:numFmt w:val="bullet"/>
      <w:lvlText w:val=""/>
      <w:lvlJc w:val="left"/>
      <w:pPr>
        <w:ind w:left="5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F487EF8">
      <w:start w:val="1"/>
      <w:numFmt w:val="decimal"/>
      <w:lvlText w:val="%2."/>
      <w:lvlJc w:val="left"/>
      <w:pPr>
        <w:ind w:left="14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08A1BFE">
      <w:start w:val="1"/>
      <w:numFmt w:val="lowerRoman"/>
      <w:lvlText w:val="%3"/>
      <w:lvlJc w:val="left"/>
      <w:pPr>
        <w:ind w:left="21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7C0B6FC">
      <w:start w:val="1"/>
      <w:numFmt w:val="decimal"/>
      <w:lvlText w:val="%4"/>
      <w:lvlJc w:val="left"/>
      <w:pPr>
        <w:ind w:left="28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DE2336C">
      <w:start w:val="1"/>
      <w:numFmt w:val="lowerLetter"/>
      <w:lvlText w:val="%5"/>
      <w:lvlJc w:val="left"/>
      <w:pPr>
        <w:ind w:left="35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3FCE2A2">
      <w:start w:val="1"/>
      <w:numFmt w:val="lowerRoman"/>
      <w:lvlText w:val="%6"/>
      <w:lvlJc w:val="left"/>
      <w:pPr>
        <w:ind w:left="42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B30775E">
      <w:start w:val="1"/>
      <w:numFmt w:val="decimal"/>
      <w:lvlText w:val="%7"/>
      <w:lvlJc w:val="left"/>
      <w:pPr>
        <w:ind w:left="50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3EC552C">
      <w:start w:val="1"/>
      <w:numFmt w:val="lowerLetter"/>
      <w:lvlText w:val="%8"/>
      <w:lvlJc w:val="left"/>
      <w:pPr>
        <w:ind w:left="57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9FAE5DC">
      <w:start w:val="1"/>
      <w:numFmt w:val="lowerRoman"/>
      <w:lvlText w:val="%9"/>
      <w:lvlJc w:val="left"/>
      <w:pPr>
        <w:ind w:left="64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49ED4229"/>
    <w:multiLevelType w:val="hybridMultilevel"/>
    <w:tmpl w:val="D5F497BA"/>
    <w:lvl w:ilvl="0" w:tplc="5C1CF350">
      <w:start w:val="1"/>
      <w:numFmt w:val="bullet"/>
      <w:lvlText w:val="–"/>
      <w:lvlJc w:val="left"/>
      <w:pPr>
        <w:ind w:left="552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F4CF0EC">
      <w:start w:val="1"/>
      <w:numFmt w:val="bullet"/>
      <w:lvlText w:val="o"/>
      <w:lvlJc w:val="left"/>
      <w:pPr>
        <w:ind w:left="1205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3B68D38">
      <w:start w:val="1"/>
      <w:numFmt w:val="bullet"/>
      <w:lvlText w:val="▪"/>
      <w:lvlJc w:val="left"/>
      <w:pPr>
        <w:ind w:left="1925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A6831F4">
      <w:start w:val="1"/>
      <w:numFmt w:val="bullet"/>
      <w:lvlText w:val="•"/>
      <w:lvlJc w:val="left"/>
      <w:pPr>
        <w:ind w:left="2645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36AB53A">
      <w:start w:val="1"/>
      <w:numFmt w:val="bullet"/>
      <w:lvlText w:val="o"/>
      <w:lvlJc w:val="left"/>
      <w:pPr>
        <w:ind w:left="3365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CF4E724">
      <w:start w:val="1"/>
      <w:numFmt w:val="bullet"/>
      <w:lvlText w:val="▪"/>
      <w:lvlJc w:val="left"/>
      <w:pPr>
        <w:ind w:left="4085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4A2165A">
      <w:start w:val="1"/>
      <w:numFmt w:val="bullet"/>
      <w:lvlText w:val="•"/>
      <w:lvlJc w:val="left"/>
      <w:pPr>
        <w:ind w:left="4805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8B20FEA">
      <w:start w:val="1"/>
      <w:numFmt w:val="bullet"/>
      <w:lvlText w:val="o"/>
      <w:lvlJc w:val="left"/>
      <w:pPr>
        <w:ind w:left="5525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7036F2">
      <w:start w:val="1"/>
      <w:numFmt w:val="bullet"/>
      <w:lvlText w:val="▪"/>
      <w:lvlJc w:val="left"/>
      <w:pPr>
        <w:ind w:left="6245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57005FC3"/>
    <w:multiLevelType w:val="multilevel"/>
    <w:tmpl w:val="ED266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0706F23"/>
    <w:multiLevelType w:val="hybridMultilevel"/>
    <w:tmpl w:val="CFB6F3FA"/>
    <w:lvl w:ilvl="0" w:tplc="586A2CC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4444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446AF06">
      <w:start w:val="1"/>
      <w:numFmt w:val="lowerLetter"/>
      <w:lvlText w:val="%2"/>
      <w:lvlJc w:val="left"/>
      <w:pPr>
        <w:ind w:left="16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4444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7E23392">
      <w:start w:val="1"/>
      <w:numFmt w:val="lowerRoman"/>
      <w:lvlText w:val="%3"/>
      <w:lvlJc w:val="left"/>
      <w:pPr>
        <w:ind w:left="284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4444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586CA0A">
      <w:start w:val="1"/>
      <w:numFmt w:val="decimal"/>
      <w:lvlText w:val="%4"/>
      <w:lvlJc w:val="left"/>
      <w:pPr>
        <w:ind w:left="408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4444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5ACBE5E">
      <w:start w:val="3"/>
      <w:numFmt w:val="decimal"/>
      <w:lvlRestart w:val="0"/>
      <w:lvlText w:val="%5."/>
      <w:lvlJc w:val="left"/>
      <w:pPr>
        <w:ind w:left="493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4444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B52B460">
      <w:start w:val="1"/>
      <w:numFmt w:val="lowerRoman"/>
      <w:lvlText w:val="%6"/>
      <w:lvlJc w:val="left"/>
      <w:pPr>
        <w:ind w:left="605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4444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7826FDE">
      <w:start w:val="1"/>
      <w:numFmt w:val="decimal"/>
      <w:lvlText w:val="%7"/>
      <w:lvlJc w:val="left"/>
      <w:pPr>
        <w:ind w:left="677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4444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F2E77C0">
      <w:start w:val="1"/>
      <w:numFmt w:val="lowerLetter"/>
      <w:lvlText w:val="%8"/>
      <w:lvlJc w:val="left"/>
      <w:pPr>
        <w:ind w:left="749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4444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EDC9138">
      <w:start w:val="1"/>
      <w:numFmt w:val="lowerRoman"/>
      <w:lvlText w:val="%9"/>
      <w:lvlJc w:val="left"/>
      <w:pPr>
        <w:ind w:left="82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4444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60E04389"/>
    <w:multiLevelType w:val="hybridMultilevel"/>
    <w:tmpl w:val="EDD24A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69C61EFB"/>
    <w:multiLevelType w:val="hybridMultilevel"/>
    <w:tmpl w:val="78E8CE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D85E2F"/>
    <w:multiLevelType w:val="hybridMultilevel"/>
    <w:tmpl w:val="FC224194"/>
    <w:lvl w:ilvl="0" w:tplc="1940296C">
      <w:start w:val="1"/>
      <w:numFmt w:val="bullet"/>
      <w:lvlText w:val="•"/>
      <w:lvlJc w:val="left"/>
      <w:pPr>
        <w:ind w:left="1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EB4500C">
      <w:start w:val="1"/>
      <w:numFmt w:val="bullet"/>
      <w:lvlText w:val="o"/>
      <w:lvlJc w:val="left"/>
      <w:pPr>
        <w:ind w:left="114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738C73E">
      <w:start w:val="1"/>
      <w:numFmt w:val="bullet"/>
      <w:lvlText w:val="▪"/>
      <w:lvlJc w:val="left"/>
      <w:pPr>
        <w:ind w:left="186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CDC0A32">
      <w:start w:val="1"/>
      <w:numFmt w:val="bullet"/>
      <w:lvlText w:val="•"/>
      <w:lvlJc w:val="left"/>
      <w:pPr>
        <w:ind w:left="25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CFC425A">
      <w:start w:val="1"/>
      <w:numFmt w:val="bullet"/>
      <w:lvlText w:val="o"/>
      <w:lvlJc w:val="left"/>
      <w:pPr>
        <w:ind w:left="330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39A35C2">
      <w:start w:val="1"/>
      <w:numFmt w:val="bullet"/>
      <w:lvlText w:val="▪"/>
      <w:lvlJc w:val="left"/>
      <w:pPr>
        <w:ind w:left="402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6BE583E">
      <w:start w:val="1"/>
      <w:numFmt w:val="bullet"/>
      <w:lvlText w:val="•"/>
      <w:lvlJc w:val="left"/>
      <w:pPr>
        <w:ind w:left="47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90AA8BA">
      <w:start w:val="1"/>
      <w:numFmt w:val="bullet"/>
      <w:lvlText w:val="o"/>
      <w:lvlJc w:val="left"/>
      <w:pPr>
        <w:ind w:left="546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196EF7E">
      <w:start w:val="1"/>
      <w:numFmt w:val="bullet"/>
      <w:lvlText w:val="▪"/>
      <w:lvlJc w:val="left"/>
      <w:pPr>
        <w:ind w:left="618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6BAE4346"/>
    <w:multiLevelType w:val="multilevel"/>
    <w:tmpl w:val="2B362A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19D7343"/>
    <w:multiLevelType w:val="hybridMultilevel"/>
    <w:tmpl w:val="5E52F7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17"/>
  </w:num>
  <w:num w:numId="4">
    <w:abstractNumId w:val="4"/>
  </w:num>
  <w:num w:numId="5">
    <w:abstractNumId w:val="14"/>
  </w:num>
  <w:num w:numId="6">
    <w:abstractNumId w:val="12"/>
  </w:num>
  <w:num w:numId="7">
    <w:abstractNumId w:val="11"/>
  </w:num>
  <w:num w:numId="8">
    <w:abstractNumId w:val="18"/>
  </w:num>
  <w:num w:numId="9">
    <w:abstractNumId w:val="5"/>
  </w:num>
  <w:num w:numId="10">
    <w:abstractNumId w:val="6"/>
  </w:num>
  <w:num w:numId="11">
    <w:abstractNumId w:val="10"/>
  </w:num>
  <w:num w:numId="12">
    <w:abstractNumId w:val="9"/>
  </w:num>
  <w:num w:numId="13">
    <w:abstractNumId w:val="16"/>
  </w:num>
  <w:num w:numId="14">
    <w:abstractNumId w:val="2"/>
  </w:num>
  <w:num w:numId="15">
    <w:abstractNumId w:val="8"/>
  </w:num>
  <w:num w:numId="16">
    <w:abstractNumId w:val="0"/>
  </w:num>
  <w:num w:numId="17">
    <w:abstractNumId w:val="15"/>
  </w:num>
  <w:num w:numId="18">
    <w:abstractNumId w:val="19"/>
  </w:num>
  <w:num w:numId="19">
    <w:abstractNumId w:val="1"/>
  </w:num>
  <w:num w:numId="20">
    <w:abstractNumId w:val="1"/>
  </w:num>
  <w:num w:numId="21">
    <w:abstractNumId w:val="13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455"/>
    <w:rsid w:val="000539DB"/>
    <w:rsid w:val="00147562"/>
    <w:rsid w:val="00172A36"/>
    <w:rsid w:val="00234052"/>
    <w:rsid w:val="00306990"/>
    <w:rsid w:val="0039216C"/>
    <w:rsid w:val="0040269D"/>
    <w:rsid w:val="0042475C"/>
    <w:rsid w:val="004F7A83"/>
    <w:rsid w:val="00560016"/>
    <w:rsid w:val="005F3CC1"/>
    <w:rsid w:val="00617252"/>
    <w:rsid w:val="006D5FB1"/>
    <w:rsid w:val="00724924"/>
    <w:rsid w:val="00785F79"/>
    <w:rsid w:val="007D1E80"/>
    <w:rsid w:val="009A1464"/>
    <w:rsid w:val="00A305FD"/>
    <w:rsid w:val="00A55ACC"/>
    <w:rsid w:val="00A810BE"/>
    <w:rsid w:val="00AC3CAC"/>
    <w:rsid w:val="00B2048C"/>
    <w:rsid w:val="00B3656C"/>
    <w:rsid w:val="00BB07FC"/>
    <w:rsid w:val="00BB1E99"/>
    <w:rsid w:val="00BB5E57"/>
    <w:rsid w:val="00CC40D6"/>
    <w:rsid w:val="00CE0912"/>
    <w:rsid w:val="00D60CA3"/>
    <w:rsid w:val="00E0315B"/>
    <w:rsid w:val="00E32BF7"/>
    <w:rsid w:val="00E87FBB"/>
    <w:rsid w:val="00ED077C"/>
    <w:rsid w:val="00F41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D760EA"/>
  <w15:docId w15:val="{581C4BC0-A5B7-41CB-B8AB-C9DF1EDAA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2" w:line="268" w:lineRule="auto"/>
      <w:ind w:left="127" w:right="4" w:firstLine="2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0"/>
      <w:ind w:left="40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0"/>
      <w:ind w:left="10" w:right="3359" w:hanging="10"/>
      <w:jc w:val="right"/>
      <w:outlineLvl w:val="1"/>
    </w:pPr>
    <w:rPr>
      <w:rFonts w:ascii="Times New Roman" w:eastAsia="Times New Roman" w:hAnsi="Times New Roman" w:cs="Times New Roman"/>
      <w:b/>
      <w:color w:val="000000"/>
      <w:sz w:val="26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after="23"/>
      <w:ind w:left="116" w:hanging="10"/>
      <w:jc w:val="center"/>
      <w:outlineLvl w:val="2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30">
    <w:name w:val="Заголовок 3 Знак"/>
    <w:link w:val="3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6"/>
    </w:rPr>
  </w:style>
  <w:style w:type="paragraph" w:styleId="11">
    <w:name w:val="toc 1"/>
    <w:hidden/>
    <w:pPr>
      <w:spacing w:after="155"/>
      <w:ind w:left="25" w:right="1104" w:hanging="10"/>
    </w:pPr>
    <w:rPr>
      <w:rFonts w:ascii="Calibri" w:eastAsia="Calibri" w:hAnsi="Calibri" w:cs="Calibri"/>
      <w:color w:val="000000"/>
      <w:sz w:val="21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B2048C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17252"/>
    <w:pPr>
      <w:ind w:left="720"/>
      <w:contextualSpacing/>
    </w:pPr>
  </w:style>
  <w:style w:type="paragraph" w:customStyle="1" w:styleId="c19">
    <w:name w:val="c19"/>
    <w:basedOn w:val="a"/>
    <w:rsid w:val="00306990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Cs w:val="24"/>
    </w:rPr>
  </w:style>
  <w:style w:type="paragraph" w:styleId="a5">
    <w:name w:val="Body Text"/>
    <w:basedOn w:val="a"/>
    <w:link w:val="a6"/>
    <w:uiPriority w:val="99"/>
    <w:semiHidden/>
    <w:unhideWhenUsed/>
    <w:rsid w:val="00306990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306990"/>
    <w:rPr>
      <w:rFonts w:ascii="Times New Roman" w:eastAsia="Times New Roman" w:hAnsi="Times New Roman" w:cs="Times New Roman"/>
      <w:color w:val="000000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BB07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B07FC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616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65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15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54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0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71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5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75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64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32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8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6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89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02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1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20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4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56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14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3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64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76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91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1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7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8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43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01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86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0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86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74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54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2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FB8C33-8252-4F49-ADA0-EBA764A841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</TotalTime>
  <Pages>37</Pages>
  <Words>9247</Words>
  <Characters>52709</Characters>
  <Application>Microsoft Office Word</Application>
  <DocSecurity>0</DocSecurity>
  <Lines>439</Lines>
  <Paragraphs>123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ДС-57-2</dc:creator>
  <cp:keywords/>
  <dc:description/>
  <cp:lastModifiedBy>Венера</cp:lastModifiedBy>
  <cp:revision>12</cp:revision>
  <cp:lastPrinted>2022-10-21T08:46:00Z</cp:lastPrinted>
  <dcterms:created xsi:type="dcterms:W3CDTF">2021-10-26T08:29:00Z</dcterms:created>
  <dcterms:modified xsi:type="dcterms:W3CDTF">2022-10-21T12:19:00Z</dcterms:modified>
</cp:coreProperties>
</file>